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87AD1" w14:textId="77777777" w:rsidR="004C23F1" w:rsidRPr="004502EE" w:rsidRDefault="004C23F1" w:rsidP="004C23F1">
      <w:pPr>
        <w:keepNext/>
        <w:tabs>
          <w:tab w:val="left" w:pos="270"/>
        </w:tabs>
        <w:ind w:right="72"/>
        <w:jc w:val="center"/>
        <w:outlineLvl w:val="1"/>
        <w:rPr>
          <w:b/>
          <w:color w:val="FF0000"/>
          <w:szCs w:val="24"/>
        </w:rPr>
      </w:pPr>
      <w:r w:rsidRPr="004502EE">
        <w:rPr>
          <w:b/>
          <w:color w:val="FF0000"/>
          <w:szCs w:val="24"/>
        </w:rPr>
        <w:t>SAMPLE</w:t>
      </w:r>
    </w:p>
    <w:p w14:paraId="77687AD2" w14:textId="77777777" w:rsidR="004C23F1" w:rsidRDefault="004C23F1" w:rsidP="004C23F1">
      <w:pPr>
        <w:keepNext/>
        <w:tabs>
          <w:tab w:val="left" w:pos="270"/>
        </w:tabs>
        <w:ind w:right="72"/>
        <w:jc w:val="center"/>
        <w:outlineLvl w:val="1"/>
        <w:rPr>
          <w:b/>
        </w:rPr>
      </w:pPr>
      <w:r w:rsidRPr="00BA244F">
        <w:rPr>
          <w:b/>
          <w:szCs w:val="24"/>
        </w:rPr>
        <w:t xml:space="preserve">TRAINEE QUALIFICATIONS AND CREDENTIALS </w:t>
      </w:r>
      <w:r w:rsidRPr="00BA244F">
        <w:rPr>
          <w:b/>
        </w:rPr>
        <w:t>VERIFICATION LETTER</w:t>
      </w:r>
    </w:p>
    <w:p w14:paraId="77687AD3" w14:textId="77777777" w:rsidR="004C23F1" w:rsidRDefault="004C23F1" w:rsidP="004C23F1">
      <w:pPr>
        <w:keepNext/>
        <w:tabs>
          <w:tab w:val="left" w:pos="270"/>
        </w:tabs>
        <w:ind w:right="72"/>
        <w:jc w:val="center"/>
        <w:outlineLvl w:val="1"/>
      </w:pPr>
      <w:r w:rsidRPr="00BA244F">
        <w:rPr>
          <w:b/>
        </w:rPr>
        <w:t xml:space="preserve"> (TQCVL)</w:t>
      </w:r>
      <w:r w:rsidRPr="00BA244F">
        <w:t xml:space="preserve"> </w:t>
      </w:r>
    </w:p>
    <w:p w14:paraId="77687AD4" w14:textId="2FFB752D" w:rsidR="004C23F1" w:rsidRPr="00BA244F" w:rsidRDefault="004C23F1" w:rsidP="004C23F1">
      <w:pPr>
        <w:keepNext/>
        <w:tabs>
          <w:tab w:val="left" w:pos="270"/>
        </w:tabs>
        <w:ind w:right="72"/>
        <w:jc w:val="center"/>
        <w:outlineLvl w:val="1"/>
        <w:rPr>
          <w:b/>
          <w:bCs/>
          <w:color w:val="000000"/>
        </w:rPr>
      </w:pPr>
      <w:r w:rsidRPr="00BA244F">
        <w:rPr>
          <w:b/>
        </w:rPr>
        <w:t xml:space="preserve">FOR </w:t>
      </w:r>
      <w:r>
        <w:rPr>
          <w:b/>
        </w:rPr>
        <w:t xml:space="preserve">NON-U.S. CITIZEN </w:t>
      </w:r>
      <w:r w:rsidRPr="00BA244F">
        <w:rPr>
          <w:b/>
          <w:color w:val="000000"/>
        </w:rPr>
        <w:t>TRAINEES</w:t>
      </w:r>
      <w:r>
        <w:rPr>
          <w:b/>
          <w:color w:val="000000"/>
        </w:rPr>
        <w:t xml:space="preserve"> WHO HOLD PERMANENT RESIDENT STATUS (Formerly “Green Card”) OR VISAS </w:t>
      </w:r>
    </w:p>
    <w:p w14:paraId="77687AD5" w14:textId="77777777" w:rsidR="004C23F1" w:rsidRDefault="004C23F1" w:rsidP="004C23F1">
      <w:pPr>
        <w:tabs>
          <w:tab w:val="left" w:pos="360"/>
        </w:tabs>
        <w:rPr>
          <w:b/>
          <w:color w:val="E36C0A" w:themeColor="accent6" w:themeShade="BF"/>
          <w:szCs w:val="24"/>
        </w:rPr>
      </w:pPr>
      <w:r w:rsidRPr="00F149FD">
        <w:rPr>
          <w:b/>
          <w:color w:val="E36C0A" w:themeColor="accent6" w:themeShade="BF"/>
          <w:szCs w:val="24"/>
        </w:rPr>
        <w:t xml:space="preserve"> </w:t>
      </w:r>
    </w:p>
    <w:p w14:paraId="77687AD6" w14:textId="1873F95B" w:rsidR="004C23F1" w:rsidRPr="004502EE" w:rsidRDefault="004C23F1" w:rsidP="004C23F1">
      <w:pPr>
        <w:tabs>
          <w:tab w:val="left" w:pos="360"/>
        </w:tabs>
        <w:rPr>
          <w:color w:val="FF0000"/>
        </w:rPr>
      </w:pPr>
      <w:r w:rsidRPr="004C23F1">
        <w:rPr>
          <w:b/>
          <w:color w:val="E36C0A" w:themeColor="accent6" w:themeShade="BF"/>
        </w:rPr>
        <w:t>(</w:t>
      </w:r>
      <w:r w:rsidRPr="004502EE">
        <w:rPr>
          <w:b/>
          <w:i/>
          <w:color w:val="FF0000"/>
        </w:rPr>
        <w:t xml:space="preserve">NOTE: </w:t>
      </w:r>
      <w:r w:rsidRPr="004502EE">
        <w:rPr>
          <w:color w:val="FF0000"/>
        </w:rPr>
        <w:t xml:space="preserve">  A. This sample letter is to be completed by the non-VA Program Director or appropriate dean at the affiliated school and sent to the VA Designated Educational Officer.  This letter will be used to certify the qualifications, credentials, and specific visa requirements required by law or regulation of the student trainees enrolled in the respective affiliated</w:t>
      </w:r>
      <w:r w:rsidR="00790CCC" w:rsidRPr="004502EE">
        <w:rPr>
          <w:color w:val="FF0000"/>
        </w:rPr>
        <w:t>.</w:t>
      </w:r>
    </w:p>
    <w:p w14:paraId="77687AD8" w14:textId="7C798D70" w:rsidR="004C23F1" w:rsidRPr="004502EE" w:rsidRDefault="004C23F1" w:rsidP="004C23F1">
      <w:pPr>
        <w:tabs>
          <w:tab w:val="left" w:pos="360"/>
        </w:tabs>
        <w:rPr>
          <w:color w:val="FF0000"/>
          <w:szCs w:val="24"/>
        </w:rPr>
      </w:pPr>
      <w:r w:rsidRPr="004502EE">
        <w:rPr>
          <w:color w:val="FF0000"/>
        </w:rPr>
        <w:tab/>
      </w:r>
      <w:r w:rsidRPr="004502EE">
        <w:rPr>
          <w:color w:val="FF0000"/>
        </w:rPr>
        <w:tab/>
        <w:t xml:space="preserve">    </w:t>
      </w:r>
      <w:r w:rsidR="00790CCC" w:rsidRPr="004502EE">
        <w:rPr>
          <w:color w:val="FF0000"/>
        </w:rPr>
        <w:t>B</w:t>
      </w:r>
      <w:r w:rsidRPr="004502EE">
        <w:rPr>
          <w:color w:val="FF0000"/>
        </w:rPr>
        <w:t xml:space="preserve">. </w:t>
      </w:r>
      <w:r w:rsidRPr="004502EE">
        <w:rPr>
          <w:color w:val="FF0000"/>
          <w:szCs w:val="24"/>
        </w:rPr>
        <w:t>An H-1B visa is an employment visa an</w:t>
      </w:r>
      <w:bookmarkStart w:id="0" w:name="_GoBack"/>
      <w:bookmarkEnd w:id="0"/>
      <w:r w:rsidRPr="004502EE">
        <w:rPr>
          <w:color w:val="FF0000"/>
          <w:szCs w:val="24"/>
        </w:rPr>
        <w:t>d is generally not applicable to non-citi</w:t>
      </w:r>
      <w:r w:rsidR="00790CCC" w:rsidRPr="004502EE">
        <w:rPr>
          <w:color w:val="FF0000"/>
          <w:szCs w:val="24"/>
        </w:rPr>
        <w:t>zen</w:t>
      </w:r>
      <w:r w:rsidR="00923261" w:rsidRPr="004502EE">
        <w:rPr>
          <w:color w:val="FF0000"/>
          <w:szCs w:val="24"/>
        </w:rPr>
        <w:t xml:space="preserve"> student trainees</w:t>
      </w:r>
    </w:p>
    <w:p w14:paraId="77687AD9" w14:textId="77777777" w:rsidR="00E4178A" w:rsidRPr="00F149FD" w:rsidRDefault="00E4178A" w:rsidP="007B6842">
      <w:pPr>
        <w:tabs>
          <w:tab w:val="left" w:pos="270"/>
          <w:tab w:val="left" w:pos="360"/>
        </w:tabs>
        <w:rPr>
          <w:szCs w:val="24"/>
        </w:rPr>
      </w:pPr>
    </w:p>
    <w:p w14:paraId="77687ADA" w14:textId="77777777" w:rsidR="004C23F1" w:rsidRPr="004502EE" w:rsidRDefault="004C23F1" w:rsidP="000118D1">
      <w:pPr>
        <w:tabs>
          <w:tab w:val="left" w:pos="270"/>
          <w:tab w:val="left" w:pos="360"/>
        </w:tabs>
        <w:rPr>
          <w:color w:val="FF0000"/>
          <w:szCs w:val="24"/>
        </w:rPr>
      </w:pPr>
      <w:r w:rsidRPr="004502EE">
        <w:rPr>
          <w:color w:val="FF0000"/>
        </w:rPr>
        <w:t>Medical or Dental School, or Sponsoring Entity</w:t>
      </w:r>
      <w:r w:rsidRPr="004502EE">
        <w:rPr>
          <w:color w:val="FF0000"/>
          <w:szCs w:val="24"/>
        </w:rPr>
        <w:t xml:space="preserve"> </w:t>
      </w:r>
    </w:p>
    <w:p w14:paraId="77687ADB" w14:textId="77777777" w:rsidR="007B6842" w:rsidRPr="004502EE" w:rsidRDefault="007B6842" w:rsidP="000118D1">
      <w:pPr>
        <w:tabs>
          <w:tab w:val="left" w:pos="270"/>
          <w:tab w:val="left" w:pos="360"/>
        </w:tabs>
        <w:rPr>
          <w:color w:val="FF0000"/>
          <w:szCs w:val="24"/>
        </w:rPr>
      </w:pPr>
      <w:r w:rsidRPr="004502EE">
        <w:rPr>
          <w:color w:val="FF0000"/>
          <w:szCs w:val="24"/>
        </w:rPr>
        <w:t>Address</w:t>
      </w:r>
    </w:p>
    <w:p w14:paraId="77687ADC" w14:textId="77777777" w:rsidR="007B6842" w:rsidRPr="004502EE" w:rsidRDefault="007B6842" w:rsidP="007B6842">
      <w:pPr>
        <w:tabs>
          <w:tab w:val="left" w:pos="270"/>
          <w:tab w:val="left" w:pos="360"/>
        </w:tabs>
        <w:rPr>
          <w:color w:val="FF0000"/>
          <w:szCs w:val="24"/>
        </w:rPr>
      </w:pPr>
      <w:r w:rsidRPr="004502EE">
        <w:rPr>
          <w:color w:val="FF0000"/>
          <w:szCs w:val="24"/>
        </w:rPr>
        <w:t>City, State, Zip Code</w:t>
      </w:r>
    </w:p>
    <w:p w14:paraId="77687ADD" w14:textId="77777777" w:rsidR="007B6842" w:rsidRPr="00F149FD" w:rsidRDefault="007B6842" w:rsidP="007B6842">
      <w:pPr>
        <w:tabs>
          <w:tab w:val="left" w:pos="270"/>
          <w:tab w:val="left" w:pos="360"/>
        </w:tabs>
        <w:rPr>
          <w:szCs w:val="24"/>
        </w:rPr>
      </w:pPr>
    </w:p>
    <w:p w14:paraId="1ED1D00A" w14:textId="77777777" w:rsidR="00790CCC" w:rsidRDefault="00790CCC" w:rsidP="00790CCC">
      <w:pPr>
        <w:rPr>
          <w:rFonts w:asciiTheme="minorHAnsi" w:eastAsiaTheme="minorHAnsi" w:hAnsiTheme="minorHAnsi" w:cstheme="minorBidi"/>
          <w:szCs w:val="22"/>
        </w:rPr>
      </w:pPr>
      <w:r w:rsidRPr="00790CCC">
        <w:rPr>
          <w:rFonts w:asciiTheme="minorHAnsi" w:eastAsiaTheme="minorHAnsi" w:hAnsiTheme="minorHAnsi" w:cstheme="minorBidi"/>
          <w:szCs w:val="22"/>
        </w:rPr>
        <w:t xml:space="preserve">Department of Education  </w:t>
      </w:r>
    </w:p>
    <w:p w14:paraId="10869B22" w14:textId="7226C91A" w:rsidR="00790CCC" w:rsidRPr="00790CCC" w:rsidRDefault="00790CCC" w:rsidP="00790CCC">
      <w:pPr>
        <w:rPr>
          <w:rFonts w:asciiTheme="minorHAnsi" w:eastAsiaTheme="minorHAnsi" w:hAnsiTheme="minorHAnsi" w:cstheme="minorBidi"/>
          <w:szCs w:val="22"/>
        </w:rPr>
      </w:pPr>
      <w:r w:rsidRPr="00790CCC">
        <w:rPr>
          <w:rFonts w:asciiTheme="minorHAnsi" w:eastAsiaTheme="minorHAnsi" w:hAnsiTheme="minorHAnsi" w:cstheme="minorBidi"/>
          <w:szCs w:val="22"/>
        </w:rPr>
        <w:t xml:space="preserve">Bldg. 165, Rm. C228 </w:t>
      </w:r>
    </w:p>
    <w:p w14:paraId="16FA2EFC" w14:textId="54FDD07F" w:rsidR="00790CCC" w:rsidRPr="00790CCC" w:rsidRDefault="00790CCC" w:rsidP="00790CCC">
      <w:pPr>
        <w:rPr>
          <w:rFonts w:asciiTheme="minorHAnsi" w:eastAsiaTheme="minorHAnsi" w:hAnsiTheme="minorHAnsi" w:cstheme="minorBidi"/>
          <w:szCs w:val="22"/>
        </w:rPr>
      </w:pPr>
      <w:r w:rsidRPr="00790CCC">
        <w:rPr>
          <w:rFonts w:asciiTheme="minorHAnsi" w:eastAsiaTheme="minorHAnsi" w:hAnsiTheme="minorHAnsi" w:cstheme="minorBidi"/>
          <w:szCs w:val="22"/>
        </w:rPr>
        <w:t>5901 E. 7</w:t>
      </w:r>
      <w:r w:rsidRPr="00790CCC">
        <w:rPr>
          <w:rFonts w:asciiTheme="minorHAnsi" w:eastAsiaTheme="minorHAnsi" w:hAnsiTheme="minorHAnsi" w:cstheme="minorBidi"/>
          <w:szCs w:val="22"/>
          <w:vertAlign w:val="superscript"/>
        </w:rPr>
        <w:t>th</w:t>
      </w:r>
      <w:r w:rsidRPr="00790CCC">
        <w:rPr>
          <w:rFonts w:asciiTheme="minorHAnsi" w:eastAsiaTheme="minorHAnsi" w:hAnsiTheme="minorHAnsi" w:cstheme="minorBidi"/>
          <w:szCs w:val="22"/>
        </w:rPr>
        <w:t xml:space="preserve"> Street</w:t>
      </w:r>
    </w:p>
    <w:p w14:paraId="77687AE2" w14:textId="014FBB1D" w:rsidR="007B6842" w:rsidRPr="00F149FD" w:rsidRDefault="00790CCC" w:rsidP="00790CCC">
      <w:pPr>
        <w:tabs>
          <w:tab w:val="left" w:pos="270"/>
          <w:tab w:val="left" w:pos="360"/>
        </w:tabs>
        <w:rPr>
          <w:szCs w:val="24"/>
        </w:rPr>
      </w:pPr>
      <w:r w:rsidRPr="00790CCC">
        <w:rPr>
          <w:rFonts w:asciiTheme="minorHAnsi" w:eastAsiaTheme="minorHAnsi" w:hAnsiTheme="minorHAnsi" w:cstheme="minorBidi"/>
          <w:szCs w:val="22"/>
        </w:rPr>
        <w:t>Long Beach, CA 90822</w:t>
      </w:r>
    </w:p>
    <w:p w14:paraId="6AC9FDDB" w14:textId="77777777" w:rsidR="00790CCC" w:rsidRDefault="00790CCC" w:rsidP="007B6842">
      <w:pPr>
        <w:tabs>
          <w:tab w:val="left" w:pos="270"/>
          <w:tab w:val="left" w:pos="360"/>
        </w:tabs>
        <w:rPr>
          <w:szCs w:val="24"/>
        </w:rPr>
      </w:pPr>
    </w:p>
    <w:p w14:paraId="3EC10E73" w14:textId="77777777" w:rsidR="00790CCC" w:rsidRDefault="00790CCC" w:rsidP="00790CCC">
      <w:pPr>
        <w:rPr>
          <w:rFonts w:asciiTheme="minorHAnsi" w:eastAsiaTheme="minorHAnsi" w:hAnsiTheme="minorHAnsi" w:cstheme="minorBidi"/>
          <w:szCs w:val="22"/>
        </w:rPr>
      </w:pPr>
      <w:r w:rsidRPr="00790CCC">
        <w:rPr>
          <w:rFonts w:asciiTheme="minorHAnsi" w:eastAsiaTheme="minorHAnsi" w:hAnsiTheme="minorHAnsi" w:cstheme="minorBidi"/>
          <w:szCs w:val="22"/>
        </w:rPr>
        <w:t>SUBJECT: Residents/Students/Interns Sponsored by an Affiliated Program or Institution</w:t>
      </w:r>
    </w:p>
    <w:p w14:paraId="0F541C56" w14:textId="77777777" w:rsidR="00790CCC" w:rsidRDefault="00790CCC" w:rsidP="00790CCC">
      <w:pPr>
        <w:rPr>
          <w:rFonts w:asciiTheme="minorHAnsi" w:eastAsiaTheme="minorHAnsi" w:hAnsiTheme="minorHAnsi" w:cstheme="minorBidi"/>
          <w:szCs w:val="22"/>
        </w:rPr>
      </w:pPr>
    </w:p>
    <w:p w14:paraId="77687AE5" w14:textId="6865E658" w:rsidR="004C23F1" w:rsidRPr="00EC5344" w:rsidRDefault="004C23F1" w:rsidP="004C23F1">
      <w:pPr>
        <w:tabs>
          <w:tab w:val="left" w:pos="360"/>
        </w:tabs>
        <w:rPr>
          <w:spacing w:val="-2"/>
        </w:rPr>
      </w:pPr>
      <w:r w:rsidRPr="00BB7137">
        <w:rPr>
          <w:spacing w:val="-2"/>
        </w:rPr>
        <w:t>1.</w:t>
      </w:r>
      <w:r w:rsidRPr="00BB7137">
        <w:rPr>
          <w:spacing w:val="-2"/>
        </w:rPr>
        <w:tab/>
        <w:t xml:space="preserve">I certify that the information referenced above and specifically addressed in the body of this certification has been verified for the non-U.S. citizen </w:t>
      </w:r>
      <w:r>
        <w:rPr>
          <w:spacing w:val="-2"/>
        </w:rPr>
        <w:t>student trainees</w:t>
      </w:r>
      <w:r w:rsidRPr="00BB7137">
        <w:rPr>
          <w:spacing w:val="-2"/>
        </w:rPr>
        <w:t xml:space="preserve"> on the enclosed lis</w:t>
      </w:r>
      <w:r w:rsidR="00790CCC">
        <w:rPr>
          <w:spacing w:val="-2"/>
        </w:rPr>
        <w:t>t who are scheduled to receive</w:t>
      </w:r>
      <w:r w:rsidRPr="00BB7137">
        <w:rPr>
          <w:spacing w:val="-2"/>
        </w:rPr>
        <w:t xml:space="preserve"> training at a Department of Veterans Affairs (VA) facility. </w:t>
      </w:r>
      <w:r w:rsidRPr="00BB7137">
        <w:rPr>
          <w:i/>
          <w:spacing w:val="-2"/>
        </w:rPr>
        <w:t xml:space="preserve">NOTE: </w:t>
      </w:r>
      <w:r w:rsidRPr="00BB7137">
        <w:rPr>
          <w:spacing w:val="-2"/>
        </w:rPr>
        <w:t xml:space="preserve"> </w:t>
      </w:r>
      <w:r w:rsidRPr="00BB7137">
        <w:rPr>
          <w:i/>
          <w:spacing w:val="-2"/>
        </w:rPr>
        <w:t>A</w:t>
      </w:r>
      <w:r>
        <w:rPr>
          <w:i/>
          <w:spacing w:val="-2"/>
        </w:rPr>
        <w:t xml:space="preserve">ll </w:t>
      </w:r>
      <w:r w:rsidRPr="00BB7137">
        <w:rPr>
          <w:i/>
          <w:spacing w:val="-2"/>
        </w:rPr>
        <w:t>trainee</w:t>
      </w:r>
      <w:r>
        <w:rPr>
          <w:i/>
          <w:spacing w:val="-2"/>
        </w:rPr>
        <w:t>s</w:t>
      </w:r>
      <w:r w:rsidRPr="00BB7137">
        <w:rPr>
          <w:i/>
          <w:spacing w:val="-2"/>
        </w:rPr>
        <w:t xml:space="preserve"> </w:t>
      </w:r>
      <w:r>
        <w:rPr>
          <w:i/>
          <w:spacing w:val="-2"/>
        </w:rPr>
        <w:t xml:space="preserve">listed on the TQCVL must have had </w:t>
      </w:r>
      <w:r w:rsidRPr="00BB7137">
        <w:rPr>
          <w:i/>
          <w:spacing w:val="-2"/>
        </w:rPr>
        <w:t>all primary source verification</w:t>
      </w:r>
      <w:r>
        <w:rPr>
          <w:i/>
          <w:spacing w:val="-2"/>
        </w:rPr>
        <w:t>s completed.</w:t>
      </w:r>
      <w:r w:rsidRPr="00BB7137">
        <w:rPr>
          <w:i/>
          <w:spacing w:val="-2"/>
        </w:rPr>
        <w:t xml:space="preserve"> </w:t>
      </w:r>
      <w:r>
        <w:rPr>
          <w:i/>
          <w:spacing w:val="-2"/>
        </w:rPr>
        <w:t>Use a separate TQCVL for any</w:t>
      </w:r>
      <w:r w:rsidRPr="00BB7137">
        <w:rPr>
          <w:i/>
          <w:spacing w:val="-2"/>
        </w:rPr>
        <w:t xml:space="preserve"> trainee with a deficiency or discrepancy </w:t>
      </w:r>
    </w:p>
    <w:p w14:paraId="77687AE6" w14:textId="77777777" w:rsidR="007B6842" w:rsidRPr="00F149FD" w:rsidRDefault="007B6842" w:rsidP="007B6842">
      <w:pPr>
        <w:tabs>
          <w:tab w:val="left" w:pos="360"/>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14:paraId="77687AE7" w14:textId="77777777" w:rsidR="004C23F1" w:rsidRPr="00BB7137" w:rsidRDefault="004C23F1" w:rsidP="004C23F1">
      <w:pPr>
        <w:tabs>
          <w:tab w:val="left" w:pos="360"/>
        </w:tabs>
        <w:suppressAutoHyphens/>
        <w:jc w:val="both"/>
        <w:rPr>
          <w:spacing w:val="-2"/>
        </w:rPr>
      </w:pPr>
      <w:r w:rsidRPr="00BB7137">
        <w:rPr>
          <w:spacing w:val="-2"/>
        </w:rPr>
        <w:t xml:space="preserve">2.  In addition, I certify that the non-U.S. citizen </w:t>
      </w:r>
      <w:r>
        <w:rPr>
          <w:spacing w:val="-2"/>
        </w:rPr>
        <w:t>student trainee</w:t>
      </w:r>
      <w:r w:rsidRPr="00BB7137">
        <w:rPr>
          <w:spacing w:val="-2"/>
        </w:rPr>
        <w:t>s in the attached list</w:t>
      </w:r>
    </w:p>
    <w:p w14:paraId="77687AE8" w14:textId="7BEC8C63" w:rsidR="004C23F1" w:rsidRPr="000B78B7" w:rsidRDefault="000B78B7" w:rsidP="004C23F1">
      <w:pPr>
        <w:tabs>
          <w:tab w:val="left" w:pos="360"/>
        </w:tabs>
        <w:suppressAutoHyphens/>
        <w:jc w:val="both"/>
        <w:rPr>
          <w:spacing w:val="-2"/>
          <w:vertAlign w:val="superscript"/>
        </w:rPr>
      </w:pPr>
      <w:r>
        <w:rPr>
          <w:spacing w:val="-2"/>
        </w:rPr>
        <w:tab/>
      </w:r>
      <w:proofErr w:type="gramStart"/>
      <w:r w:rsidR="004C23F1" w:rsidRPr="00BB7137">
        <w:rPr>
          <w:spacing w:val="-2"/>
        </w:rPr>
        <w:t>a.  Are</w:t>
      </w:r>
      <w:proofErr w:type="gramEnd"/>
      <w:r w:rsidR="004C23F1" w:rsidRPr="00BB7137">
        <w:rPr>
          <w:spacing w:val="-2"/>
        </w:rPr>
        <w:t xml:space="preserve"> in compli</w:t>
      </w:r>
      <w:r>
        <w:rPr>
          <w:spacing w:val="-2"/>
        </w:rPr>
        <w:t>ance with all visa requirements;</w:t>
      </w:r>
      <w:r>
        <w:rPr>
          <w:spacing w:val="-2"/>
          <w:vertAlign w:val="superscript"/>
        </w:rPr>
        <w:t>3</w:t>
      </w:r>
    </w:p>
    <w:p w14:paraId="77687AE9" w14:textId="19C6D52B" w:rsidR="004C23F1" w:rsidRPr="000B78B7" w:rsidRDefault="000B78B7" w:rsidP="000B78B7">
      <w:pPr>
        <w:tabs>
          <w:tab w:val="left" w:pos="360"/>
        </w:tabs>
        <w:suppressAutoHyphens/>
        <w:ind w:left="288"/>
        <w:jc w:val="both"/>
        <w:rPr>
          <w:spacing w:val="-2"/>
          <w:vertAlign w:val="superscript"/>
        </w:rPr>
      </w:pPr>
      <w:r>
        <w:rPr>
          <w:spacing w:val="-2"/>
        </w:rPr>
        <w:tab/>
      </w:r>
      <w:proofErr w:type="gramStart"/>
      <w:r w:rsidR="004C23F1" w:rsidRPr="00BB7137">
        <w:rPr>
          <w:spacing w:val="-2"/>
        </w:rPr>
        <w:t>b.</w:t>
      </w:r>
      <w:r w:rsidR="004C23F1">
        <w:rPr>
          <w:spacing w:val="-2"/>
        </w:rPr>
        <w:t xml:space="preserve">  </w:t>
      </w:r>
      <w:r w:rsidR="004C23F1" w:rsidRPr="00BB7137">
        <w:rPr>
          <w:spacing w:val="-2"/>
        </w:rPr>
        <w:t>Are</w:t>
      </w:r>
      <w:proofErr w:type="gramEnd"/>
      <w:r w:rsidR="004C23F1" w:rsidRPr="00BB7137">
        <w:rPr>
          <w:spacing w:val="-2"/>
        </w:rPr>
        <w:t xml:space="preserve"> enrolled in the designated </w:t>
      </w:r>
      <w:r w:rsidR="004C23F1">
        <w:rPr>
          <w:spacing w:val="-2"/>
        </w:rPr>
        <w:t>educational</w:t>
      </w:r>
      <w:r w:rsidR="004C23F1" w:rsidRPr="00BB7137">
        <w:rPr>
          <w:spacing w:val="-2"/>
        </w:rPr>
        <w:t xml:space="preserve"> program and have met criteria for </w:t>
      </w:r>
      <w:r w:rsidR="004C23F1">
        <w:rPr>
          <w:spacing w:val="-2"/>
        </w:rPr>
        <w:t>admission to the program</w:t>
      </w:r>
      <w:r>
        <w:rPr>
          <w:spacing w:val="-2"/>
        </w:rPr>
        <w:t>;</w:t>
      </w:r>
      <w:r>
        <w:rPr>
          <w:spacing w:val="-2"/>
          <w:vertAlign w:val="superscript"/>
        </w:rPr>
        <w:t>3</w:t>
      </w:r>
    </w:p>
    <w:p w14:paraId="77687AEA" w14:textId="2585D19A" w:rsidR="004C23F1" w:rsidRPr="000B78B7" w:rsidRDefault="000B78B7" w:rsidP="000B78B7">
      <w:pPr>
        <w:tabs>
          <w:tab w:val="left" w:pos="360"/>
        </w:tabs>
        <w:suppressAutoHyphens/>
        <w:ind w:left="288"/>
        <w:jc w:val="both"/>
        <w:rPr>
          <w:szCs w:val="24"/>
          <w:vertAlign w:val="superscript"/>
        </w:rPr>
      </w:pPr>
      <w:r>
        <w:rPr>
          <w:szCs w:val="24"/>
        </w:rPr>
        <w:tab/>
      </w:r>
      <w:proofErr w:type="gramStart"/>
      <w:r w:rsidR="004C23F1" w:rsidRPr="00BB7137">
        <w:rPr>
          <w:szCs w:val="24"/>
        </w:rPr>
        <w:t>c.  Have</w:t>
      </w:r>
      <w:proofErr w:type="gramEnd"/>
      <w:r w:rsidR="004C23F1" w:rsidRPr="00BB7137">
        <w:rPr>
          <w:szCs w:val="24"/>
        </w:rPr>
        <w:t xml:space="preserve"> satisfactory health to perform the duties of the training</w:t>
      </w:r>
      <w:r>
        <w:rPr>
          <w:szCs w:val="24"/>
        </w:rPr>
        <w:t xml:space="preserve"> program that are participating in with the VA</w:t>
      </w:r>
      <w:r w:rsidR="004C23F1" w:rsidRPr="00BB7137">
        <w:rPr>
          <w:szCs w:val="24"/>
        </w:rPr>
        <w:t>;</w:t>
      </w:r>
      <w:r>
        <w:rPr>
          <w:szCs w:val="24"/>
          <w:vertAlign w:val="superscript"/>
        </w:rPr>
        <w:t>3</w:t>
      </w:r>
    </w:p>
    <w:p w14:paraId="77687AEB" w14:textId="3CD2B3E4" w:rsidR="004C23F1" w:rsidRDefault="004C23F1" w:rsidP="000B78B7">
      <w:pPr>
        <w:ind w:left="288"/>
        <w:rPr>
          <w:i/>
          <w:color w:val="000000"/>
          <w:szCs w:val="24"/>
        </w:rPr>
      </w:pPr>
      <w:proofErr w:type="gramStart"/>
      <w:r>
        <w:rPr>
          <w:szCs w:val="24"/>
        </w:rPr>
        <w:t>d</w:t>
      </w:r>
      <w:r w:rsidRPr="00BA244F">
        <w:rPr>
          <w:szCs w:val="24"/>
        </w:rPr>
        <w:t>.  Have</w:t>
      </w:r>
      <w:proofErr w:type="gramEnd"/>
      <w:r w:rsidRPr="00BA244F">
        <w:rPr>
          <w:szCs w:val="24"/>
        </w:rPr>
        <w:t xml:space="preserve"> had tuberculosis screening as required by the Center for Disease Control (CDC) or VA standards.  </w:t>
      </w:r>
      <w:r w:rsidRPr="00BA244F">
        <w:rPr>
          <w:i/>
          <w:sz w:val="20"/>
        </w:rPr>
        <w:t xml:space="preserve">NOTE: </w:t>
      </w:r>
      <w:r w:rsidRPr="00BA244F">
        <w:rPr>
          <w:i/>
          <w:color w:val="000000"/>
          <w:szCs w:val="24"/>
        </w:rPr>
        <w:t xml:space="preserve">In cases in which the </w:t>
      </w:r>
      <w:r>
        <w:rPr>
          <w:i/>
          <w:color w:val="000000"/>
          <w:szCs w:val="24"/>
        </w:rPr>
        <w:t xml:space="preserve">student </w:t>
      </w:r>
      <w:r w:rsidRPr="00BA244F">
        <w:rPr>
          <w:i/>
          <w:color w:val="000000"/>
          <w:szCs w:val="24"/>
        </w:rPr>
        <w:t>trainee has not had required tuberculosis screening, the VA facility will refuse the trainee appointment until the required health screenings/vaccinations have been performed</w:t>
      </w:r>
      <w:r w:rsidR="000B78B7">
        <w:rPr>
          <w:i/>
          <w:color w:val="000000"/>
          <w:szCs w:val="24"/>
          <w:vertAlign w:val="superscript"/>
        </w:rPr>
        <w:t>3</w:t>
      </w:r>
      <w:r w:rsidRPr="00BA244F">
        <w:rPr>
          <w:i/>
          <w:color w:val="000000"/>
          <w:szCs w:val="24"/>
        </w:rPr>
        <w:t xml:space="preserve">. </w:t>
      </w:r>
    </w:p>
    <w:p w14:paraId="77687AEC" w14:textId="7A4C0A77" w:rsidR="004C23F1" w:rsidRDefault="004C23F1" w:rsidP="004C23F1">
      <w:pPr>
        <w:tabs>
          <w:tab w:val="left" w:pos="360"/>
        </w:tabs>
        <w:ind w:left="288"/>
        <w:rPr>
          <w:b/>
          <w:i/>
          <w:szCs w:val="24"/>
        </w:rPr>
      </w:pPr>
      <w:proofErr w:type="gramStart"/>
      <w:r>
        <w:rPr>
          <w:szCs w:val="24"/>
        </w:rPr>
        <w:t>e</w:t>
      </w:r>
      <w:r w:rsidRPr="00BA244F">
        <w:rPr>
          <w:szCs w:val="24"/>
        </w:rPr>
        <w:t>.  Have</w:t>
      </w:r>
      <w:proofErr w:type="gramEnd"/>
      <w:r w:rsidRPr="00BA244F">
        <w:rPr>
          <w:szCs w:val="24"/>
        </w:rPr>
        <w:t xml:space="preserve"> had hepatitis B vaccination or have signed declination waivers</w:t>
      </w:r>
      <w:r>
        <w:rPr>
          <w:szCs w:val="24"/>
        </w:rPr>
        <w:t>.</w:t>
      </w:r>
      <w:r w:rsidRPr="00BA244F">
        <w:rPr>
          <w:szCs w:val="24"/>
        </w:rPr>
        <w:t xml:space="preserve"> </w:t>
      </w:r>
      <w:r w:rsidRPr="00BE426A">
        <w:rPr>
          <w:i/>
          <w:szCs w:val="24"/>
        </w:rPr>
        <w:t>NOTE</w:t>
      </w:r>
      <w:r w:rsidRPr="00BA244F">
        <w:rPr>
          <w:b/>
          <w:i/>
          <w:szCs w:val="24"/>
        </w:rPr>
        <w:t xml:space="preserve">:  </w:t>
      </w:r>
      <w:r w:rsidRPr="00BA244F">
        <w:rPr>
          <w:i/>
          <w:szCs w:val="24"/>
        </w:rPr>
        <w:t xml:space="preserve">In cases in which the trainee has not had a hepatitis B vaccination, </w:t>
      </w:r>
      <w:r w:rsidRPr="00BA244F">
        <w:rPr>
          <w:bCs/>
          <w:i/>
          <w:szCs w:val="24"/>
        </w:rPr>
        <w:t>the VA facility will refuse the trainee appointment until the required health screenings/vaccinations have been performed or a declination waiver has been signed</w:t>
      </w:r>
      <w:r w:rsidRPr="00BA244F">
        <w:rPr>
          <w:b/>
          <w:i/>
          <w:szCs w:val="24"/>
        </w:rPr>
        <w:t>.</w:t>
      </w:r>
      <w:r w:rsidR="000B78B7">
        <w:rPr>
          <w:b/>
          <w:i/>
          <w:szCs w:val="24"/>
          <w:vertAlign w:val="superscript"/>
        </w:rPr>
        <w:t>3</w:t>
      </w:r>
      <w:r w:rsidRPr="00BA244F">
        <w:rPr>
          <w:b/>
          <w:i/>
          <w:szCs w:val="24"/>
        </w:rPr>
        <w:t xml:space="preserve">  </w:t>
      </w:r>
    </w:p>
    <w:p w14:paraId="77687AED" w14:textId="0FF8CA71" w:rsidR="004C23F1" w:rsidRPr="000B78B7" w:rsidRDefault="004C23F1" w:rsidP="004C23F1">
      <w:pPr>
        <w:tabs>
          <w:tab w:val="left" w:pos="360"/>
        </w:tabs>
        <w:ind w:left="288"/>
        <w:rPr>
          <w:color w:val="000000"/>
          <w:szCs w:val="24"/>
          <w:vertAlign w:val="superscript"/>
        </w:rPr>
      </w:pPr>
      <w:proofErr w:type="gramStart"/>
      <w:r>
        <w:rPr>
          <w:color w:val="000000"/>
          <w:szCs w:val="24"/>
        </w:rPr>
        <w:t>f</w:t>
      </w:r>
      <w:r w:rsidRPr="00BA244F">
        <w:rPr>
          <w:color w:val="000000"/>
          <w:szCs w:val="24"/>
        </w:rPr>
        <w:t>.  Have</w:t>
      </w:r>
      <w:proofErr w:type="gramEnd"/>
      <w:r w:rsidRPr="00BA244F">
        <w:rPr>
          <w:color w:val="000000"/>
          <w:szCs w:val="24"/>
        </w:rPr>
        <w:t xml:space="preserve"> had primary source verification of educational credentials as required by the admission criteria of the </w:t>
      </w:r>
      <w:r>
        <w:rPr>
          <w:color w:val="000000"/>
          <w:szCs w:val="24"/>
        </w:rPr>
        <w:t>educational</w:t>
      </w:r>
      <w:r w:rsidRPr="00BA244F">
        <w:rPr>
          <w:color w:val="000000"/>
          <w:szCs w:val="24"/>
        </w:rPr>
        <w:t xml:space="preserve"> program;</w:t>
      </w:r>
      <w:r w:rsidR="000B78B7">
        <w:rPr>
          <w:color w:val="000000"/>
          <w:szCs w:val="24"/>
          <w:vertAlign w:val="superscript"/>
        </w:rPr>
        <w:t>3</w:t>
      </w:r>
    </w:p>
    <w:p w14:paraId="77687AEE" w14:textId="523A72DD" w:rsidR="004C23F1" w:rsidRPr="000B78B7" w:rsidRDefault="004C23F1" w:rsidP="000B78B7">
      <w:pPr>
        <w:tabs>
          <w:tab w:val="left" w:pos="360"/>
        </w:tabs>
        <w:ind w:left="288"/>
        <w:rPr>
          <w:szCs w:val="24"/>
          <w:vertAlign w:val="superscript"/>
        </w:rPr>
      </w:pPr>
      <w:r>
        <w:rPr>
          <w:szCs w:val="24"/>
        </w:rPr>
        <w:lastRenderedPageBreak/>
        <w:t>g</w:t>
      </w:r>
      <w:r w:rsidRPr="00BA244F">
        <w:rPr>
          <w:szCs w:val="24"/>
        </w:rPr>
        <w:t xml:space="preserve">.  </w:t>
      </w:r>
      <w:r>
        <w:rPr>
          <w:szCs w:val="24"/>
        </w:rPr>
        <w:t>If applicable, h</w:t>
      </w:r>
      <w:r w:rsidRPr="00BA244F">
        <w:rPr>
          <w:szCs w:val="24"/>
        </w:rPr>
        <w:t xml:space="preserve">ave had primary source verification of current and past license(s), registration(s) including DEA registration, or certification(s) through the state licensing board(s) and/or national and state certification bodies as required by the </w:t>
      </w:r>
      <w:r>
        <w:rPr>
          <w:szCs w:val="24"/>
        </w:rPr>
        <w:t>educational</w:t>
      </w:r>
      <w:r w:rsidRPr="00BA244F">
        <w:rPr>
          <w:szCs w:val="24"/>
        </w:rPr>
        <w:t xml:space="preserve"> program; </w:t>
      </w:r>
      <w:r w:rsidR="000B78B7">
        <w:rPr>
          <w:szCs w:val="24"/>
          <w:vertAlign w:val="superscript"/>
        </w:rPr>
        <w:t>4</w:t>
      </w:r>
    </w:p>
    <w:p w14:paraId="77687AEF" w14:textId="5B2738E8" w:rsidR="004C23F1" w:rsidRPr="000B78B7" w:rsidRDefault="004C23F1" w:rsidP="000B78B7">
      <w:pPr>
        <w:tabs>
          <w:tab w:val="left" w:pos="360"/>
        </w:tabs>
        <w:ind w:left="288"/>
        <w:rPr>
          <w:szCs w:val="24"/>
          <w:vertAlign w:val="superscript"/>
        </w:rPr>
      </w:pPr>
      <w:proofErr w:type="gramStart"/>
      <w:r>
        <w:rPr>
          <w:szCs w:val="24"/>
        </w:rPr>
        <w:t>h.  Have</w:t>
      </w:r>
      <w:proofErr w:type="gramEnd"/>
      <w:r>
        <w:rPr>
          <w:szCs w:val="24"/>
        </w:rPr>
        <w:t xml:space="preserve"> had review and confirmation of  appropriate permanent resident document(s) or visa(s) (J-1, J-2, H-4, E-3, F-1) status, including verification of enrollment as a student doing a rotation at VA consistent with agreement with affiliate  and verification of enrollment dates and status;</w:t>
      </w:r>
      <w:r w:rsidR="000B78B7">
        <w:rPr>
          <w:szCs w:val="24"/>
          <w:vertAlign w:val="superscript"/>
        </w:rPr>
        <w:t>3</w:t>
      </w:r>
    </w:p>
    <w:p w14:paraId="77687AF0" w14:textId="77777777" w:rsidR="004C23F1" w:rsidRDefault="004C23F1" w:rsidP="004C23F1">
      <w:pPr>
        <w:pStyle w:val="ListParagraph"/>
        <w:numPr>
          <w:ilvl w:val="0"/>
          <w:numId w:val="1"/>
        </w:numPr>
        <w:tabs>
          <w:tab w:val="left" w:pos="3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377A0">
        <w:rPr>
          <w:rFonts w:ascii="Times New Roman" w:eastAsia="Times New Roman" w:hAnsi="Times New Roman" w:cs="Times New Roman"/>
          <w:sz w:val="24"/>
          <w:szCs w:val="24"/>
        </w:rPr>
        <w:t xml:space="preserve"> J-1 visa </w:t>
      </w:r>
      <w:r>
        <w:rPr>
          <w:rFonts w:ascii="Times New Roman" w:eastAsia="Times New Roman" w:hAnsi="Times New Roman" w:cs="Times New Roman"/>
          <w:sz w:val="24"/>
          <w:szCs w:val="24"/>
        </w:rPr>
        <w:t>holder must have VA listed as alternate site of activity on DS-2019  (attach copies of relevant documents);</w:t>
      </w:r>
      <w:r w:rsidDel="00E239AD">
        <w:rPr>
          <w:rFonts w:ascii="Times New Roman" w:eastAsia="Times New Roman" w:hAnsi="Times New Roman" w:cs="Times New Roman"/>
          <w:sz w:val="24"/>
          <w:szCs w:val="24"/>
        </w:rPr>
        <w:t xml:space="preserve"> </w:t>
      </w:r>
    </w:p>
    <w:p w14:paraId="77687AF1" w14:textId="77777777" w:rsidR="004C23F1" w:rsidRPr="006377A0" w:rsidRDefault="004C23F1" w:rsidP="004C23F1">
      <w:pPr>
        <w:pStyle w:val="ListParagraph"/>
        <w:numPr>
          <w:ilvl w:val="0"/>
          <w:numId w:val="1"/>
        </w:numPr>
        <w:tabs>
          <w:tab w:val="left" w:pos="3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377A0">
        <w:rPr>
          <w:rFonts w:ascii="Times New Roman" w:eastAsia="Times New Roman" w:hAnsi="Times New Roman" w:cs="Times New Roman"/>
          <w:sz w:val="24"/>
          <w:szCs w:val="24"/>
        </w:rPr>
        <w:t xml:space="preserve"> J-2 visa holder (spouse of J-1)</w:t>
      </w:r>
      <w:r>
        <w:rPr>
          <w:rFonts w:ascii="Times New Roman" w:eastAsia="Times New Roman" w:hAnsi="Times New Roman" w:cs="Times New Roman"/>
          <w:sz w:val="24"/>
          <w:szCs w:val="24"/>
        </w:rPr>
        <w:t>:</w:t>
      </w:r>
      <w:r w:rsidRPr="006377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associated J-1 visa information has been reviewed and validated</w:t>
      </w:r>
      <w:r w:rsidRPr="006377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(attach copies</w:t>
      </w:r>
      <w:r w:rsidRPr="006377A0">
        <w:rPr>
          <w:rFonts w:ascii="Times New Roman" w:eastAsia="Times New Roman" w:hAnsi="Times New Roman" w:cs="Times New Roman"/>
          <w:sz w:val="24"/>
          <w:szCs w:val="24"/>
        </w:rPr>
        <w:t>);</w:t>
      </w:r>
    </w:p>
    <w:p w14:paraId="77687AF2" w14:textId="77777777" w:rsidR="004C23F1" w:rsidRPr="006377A0" w:rsidRDefault="004C23F1" w:rsidP="004C23F1">
      <w:pPr>
        <w:pStyle w:val="ListParagraph"/>
        <w:numPr>
          <w:ilvl w:val="0"/>
          <w:numId w:val="1"/>
        </w:numPr>
        <w:tabs>
          <w:tab w:val="left" w:pos="3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881D0B">
        <w:rPr>
          <w:rFonts w:ascii="Times New Roman" w:eastAsia="Times New Roman" w:hAnsi="Times New Roman" w:cs="Times New Roman"/>
          <w:sz w:val="24"/>
          <w:szCs w:val="24"/>
        </w:rPr>
        <w:t>n H</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4 visa holder (spouse of an H</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1B)</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 xml:space="preserve"> associated H</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1B visa information has been reviewed and validated</w:t>
      </w:r>
      <w:r>
        <w:rPr>
          <w:rFonts w:ascii="Times New Roman" w:eastAsia="Times New Roman" w:hAnsi="Times New Roman" w:cs="Times New Roman"/>
          <w:sz w:val="24"/>
          <w:szCs w:val="24"/>
        </w:rPr>
        <w:t>, including visa expiration period</w:t>
      </w:r>
      <w:r w:rsidRPr="006377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(attach copies</w:t>
      </w:r>
      <w:r w:rsidRPr="006377A0">
        <w:rPr>
          <w:rFonts w:ascii="Times New Roman" w:eastAsia="Times New Roman" w:hAnsi="Times New Roman" w:cs="Times New Roman"/>
          <w:sz w:val="24"/>
          <w:szCs w:val="24"/>
        </w:rPr>
        <w:t>);</w:t>
      </w:r>
    </w:p>
    <w:p w14:paraId="77687AF3" w14:textId="77777777" w:rsidR="004C23F1" w:rsidRDefault="004C23F1" w:rsidP="004C23F1">
      <w:pPr>
        <w:pStyle w:val="ListParagraph"/>
        <w:numPr>
          <w:ilvl w:val="0"/>
          <w:numId w:val="1"/>
        </w:numPr>
        <w:tabs>
          <w:tab w:val="left" w:pos="360"/>
        </w:tabs>
        <w:spacing w:after="0" w:line="240" w:lineRule="auto"/>
        <w:rPr>
          <w:rFonts w:ascii="Times New Roman" w:eastAsia="Times New Roman" w:hAnsi="Times New Roman" w:cs="Times New Roman"/>
          <w:sz w:val="24"/>
          <w:szCs w:val="24"/>
        </w:rPr>
      </w:pPr>
      <w:r w:rsidRPr="00881D0B">
        <w:rPr>
          <w:rFonts w:ascii="Times New Roman" w:eastAsia="Times New Roman" w:hAnsi="Times New Roman" w:cs="Times New Roman"/>
          <w:sz w:val="24"/>
          <w:szCs w:val="24"/>
        </w:rPr>
        <w:t xml:space="preserve">If an F-1 </w:t>
      </w:r>
      <w:r>
        <w:rPr>
          <w:rFonts w:ascii="Times New Roman" w:eastAsia="Times New Roman" w:hAnsi="Times New Roman" w:cs="Times New Roman"/>
          <w:sz w:val="24"/>
          <w:szCs w:val="24"/>
        </w:rPr>
        <w:t xml:space="preserve">student </w:t>
      </w:r>
      <w:r w:rsidRPr="00881D0B">
        <w:rPr>
          <w:rFonts w:ascii="Times New Roman" w:eastAsia="Times New Roman" w:hAnsi="Times New Roman" w:cs="Times New Roman"/>
          <w:sz w:val="24"/>
          <w:szCs w:val="24"/>
        </w:rPr>
        <w:t>visa holder,</w:t>
      </w:r>
      <w:r>
        <w:rPr>
          <w:rFonts w:ascii="Times New Roman" w:eastAsia="Times New Roman" w:hAnsi="Times New Roman" w:cs="Times New Roman"/>
          <w:sz w:val="24"/>
          <w:szCs w:val="24"/>
        </w:rPr>
        <w:t xml:space="preserve"> </w:t>
      </w:r>
      <w:r w:rsidRPr="006377A0">
        <w:rPr>
          <w:rFonts w:ascii="Times New Roman" w:eastAsia="Times New Roman" w:hAnsi="Times New Roman" w:cs="Times New Roman"/>
          <w:sz w:val="24"/>
          <w:szCs w:val="24"/>
        </w:rPr>
        <w:t>appropriate</w:t>
      </w:r>
      <w:r>
        <w:rPr>
          <w:rFonts w:ascii="Times New Roman" w:eastAsia="Times New Roman" w:hAnsi="Times New Roman" w:cs="Times New Roman"/>
          <w:sz w:val="24"/>
          <w:szCs w:val="24"/>
        </w:rPr>
        <w:t xml:space="preserve"> Form I-20 is present</w:t>
      </w:r>
      <w:r w:rsidRPr="006377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(attach copies</w:t>
      </w:r>
      <w:r w:rsidRPr="006377A0">
        <w:rPr>
          <w:rFonts w:ascii="Times New Roman" w:eastAsia="Times New Roman" w:hAnsi="Times New Roman" w:cs="Times New Roman"/>
          <w:sz w:val="24"/>
          <w:szCs w:val="24"/>
        </w:rPr>
        <w:t>)</w:t>
      </w:r>
      <w:r>
        <w:rPr>
          <w:rFonts w:ascii="Times New Roman" w:eastAsia="Times New Roman" w:hAnsi="Times New Roman" w:cs="Times New Roman"/>
          <w:sz w:val="24"/>
          <w:szCs w:val="24"/>
        </w:rPr>
        <w:t>.  The student may not enter the United States earlier than 30 days prior to start date of approved program.</w:t>
      </w:r>
    </w:p>
    <w:p w14:paraId="77687AF4" w14:textId="77777777" w:rsidR="004C23F1" w:rsidRPr="00881D0B" w:rsidRDefault="004C23F1" w:rsidP="004C23F1">
      <w:pPr>
        <w:pStyle w:val="ListParagraph"/>
        <w:numPr>
          <w:ilvl w:val="0"/>
          <w:numId w:val="1"/>
        </w:numPr>
        <w:tabs>
          <w:tab w:val="left" w:pos="360"/>
        </w:tabs>
        <w:spacing w:after="0" w:line="240" w:lineRule="auto"/>
        <w:rPr>
          <w:rFonts w:ascii="Times New Roman" w:eastAsia="Times New Roman" w:hAnsi="Times New Roman" w:cs="Times New Roman"/>
          <w:sz w:val="24"/>
          <w:szCs w:val="24"/>
        </w:rPr>
      </w:pPr>
      <w:r w:rsidRPr="00881D0B">
        <w:rPr>
          <w:rFonts w:ascii="Times New Roman" w:eastAsia="Times New Roman" w:hAnsi="Times New Roman" w:cs="Times New Roman"/>
          <w:sz w:val="24"/>
          <w:szCs w:val="24"/>
        </w:rPr>
        <w:t>If a Lawfully Admitted Permanent Resident in the U</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r w:rsidRPr="00881D0B">
        <w:rPr>
          <w:rFonts w:ascii="Times New Roman" w:eastAsia="Times New Roman" w:hAnsi="Times New Roman" w:cs="Times New Roman"/>
          <w:sz w:val="24"/>
          <w:szCs w:val="24"/>
        </w:rPr>
        <w:t>, a copy of Permanent Residen</w:t>
      </w:r>
      <w:r>
        <w:rPr>
          <w:rFonts w:ascii="Times New Roman" w:eastAsia="Times New Roman" w:hAnsi="Times New Roman" w:cs="Times New Roman"/>
          <w:sz w:val="24"/>
          <w:szCs w:val="24"/>
        </w:rPr>
        <w:t>t</w:t>
      </w:r>
      <w:r w:rsidRPr="00881D0B">
        <w:rPr>
          <w:rFonts w:ascii="Times New Roman" w:eastAsia="Times New Roman" w:hAnsi="Times New Roman" w:cs="Times New Roman"/>
          <w:sz w:val="24"/>
          <w:szCs w:val="24"/>
        </w:rPr>
        <w:t xml:space="preserve"> Card (formerly “Green Card”) is attached</w:t>
      </w:r>
    </w:p>
    <w:p w14:paraId="77687AF5" w14:textId="567B002E" w:rsidR="004C23F1" w:rsidRPr="000B78B7" w:rsidRDefault="004C23F1" w:rsidP="004C23F1">
      <w:pPr>
        <w:tabs>
          <w:tab w:val="left" w:pos="360"/>
        </w:tabs>
        <w:ind w:firstLine="288"/>
        <w:rPr>
          <w:color w:val="000000"/>
          <w:szCs w:val="24"/>
          <w:vertAlign w:val="superscript"/>
        </w:rPr>
      </w:pPr>
      <w:r>
        <w:rPr>
          <w:szCs w:val="24"/>
        </w:rPr>
        <w:t>i</w:t>
      </w:r>
      <w:r w:rsidRPr="00BA244F">
        <w:rPr>
          <w:szCs w:val="24"/>
        </w:rPr>
        <w:t xml:space="preserve">.  </w:t>
      </w:r>
      <w:r>
        <w:rPr>
          <w:szCs w:val="24"/>
        </w:rPr>
        <w:t xml:space="preserve">  If applicable, h</w:t>
      </w:r>
      <w:r w:rsidRPr="00BA244F">
        <w:rPr>
          <w:color w:val="000000"/>
          <w:szCs w:val="24"/>
        </w:rPr>
        <w:t>ave provided letters of reference as required by the training program</w:t>
      </w:r>
      <w:proofErr w:type="gramStart"/>
      <w:r w:rsidRPr="00BA244F">
        <w:rPr>
          <w:color w:val="000000"/>
          <w:szCs w:val="24"/>
        </w:rPr>
        <w:t>;</w:t>
      </w:r>
      <w:r w:rsidR="000B78B7">
        <w:rPr>
          <w:color w:val="000000"/>
          <w:szCs w:val="24"/>
          <w:vertAlign w:val="superscript"/>
        </w:rPr>
        <w:t>3</w:t>
      </w:r>
      <w:proofErr w:type="gramEnd"/>
    </w:p>
    <w:p w14:paraId="77687AF6" w14:textId="24BAC436" w:rsidR="004C23F1" w:rsidRPr="000B78B7" w:rsidRDefault="004C23F1" w:rsidP="004C23F1">
      <w:pPr>
        <w:tabs>
          <w:tab w:val="left" w:pos="360"/>
        </w:tabs>
        <w:ind w:firstLine="288"/>
        <w:rPr>
          <w:szCs w:val="24"/>
          <w:vertAlign w:val="superscript"/>
        </w:rPr>
      </w:pPr>
      <w:r>
        <w:rPr>
          <w:szCs w:val="24"/>
        </w:rPr>
        <w:t>j</w:t>
      </w:r>
      <w:r w:rsidRPr="00BA244F">
        <w:rPr>
          <w:szCs w:val="24"/>
        </w:rPr>
        <w:t xml:space="preserve">.  </w:t>
      </w:r>
      <w:r>
        <w:rPr>
          <w:szCs w:val="24"/>
        </w:rPr>
        <w:t xml:space="preserve"> </w:t>
      </w:r>
      <w:r w:rsidRPr="00BA244F">
        <w:rPr>
          <w:szCs w:val="24"/>
        </w:rPr>
        <w:t>Have/have not</w:t>
      </w:r>
      <w:r w:rsidR="00923261">
        <w:rPr>
          <w:szCs w:val="24"/>
        </w:rPr>
        <w:t xml:space="preserve"> or not</w:t>
      </w:r>
      <w:r>
        <w:rPr>
          <w:szCs w:val="24"/>
        </w:rPr>
        <w:t xml:space="preserve"> applicable</w:t>
      </w:r>
      <w:r w:rsidRPr="00BA244F">
        <w:rPr>
          <w:szCs w:val="24"/>
        </w:rPr>
        <w:t xml:space="preserve"> (circle) been screened against the National Practitioner Data Bank (NPDB) as appropriate for </w:t>
      </w:r>
      <w:r w:rsidRPr="00923261">
        <w:rPr>
          <w:b/>
          <w:szCs w:val="24"/>
          <w:u w:val="single"/>
        </w:rPr>
        <w:t>licensed trainees</w:t>
      </w:r>
      <w:proofErr w:type="gramStart"/>
      <w:r w:rsidRPr="00BA244F">
        <w:rPr>
          <w:szCs w:val="24"/>
        </w:rPr>
        <w:t>;</w:t>
      </w:r>
      <w:r w:rsidR="000B78B7">
        <w:rPr>
          <w:szCs w:val="24"/>
          <w:vertAlign w:val="superscript"/>
        </w:rPr>
        <w:t>4</w:t>
      </w:r>
      <w:proofErr w:type="gramEnd"/>
    </w:p>
    <w:p w14:paraId="77687AF7" w14:textId="48D2B8B7" w:rsidR="004C23F1" w:rsidRPr="000B78B7" w:rsidRDefault="004C23F1" w:rsidP="004C23F1">
      <w:pPr>
        <w:tabs>
          <w:tab w:val="left" w:pos="360"/>
        </w:tabs>
        <w:ind w:firstLine="288"/>
        <w:rPr>
          <w:szCs w:val="24"/>
          <w:vertAlign w:val="superscript"/>
        </w:rPr>
      </w:pPr>
      <w:r>
        <w:rPr>
          <w:szCs w:val="24"/>
        </w:rPr>
        <w:t>k</w:t>
      </w:r>
      <w:r w:rsidRPr="00BA244F">
        <w:rPr>
          <w:szCs w:val="24"/>
        </w:rPr>
        <w:t xml:space="preserve">. </w:t>
      </w:r>
      <w:r>
        <w:rPr>
          <w:szCs w:val="24"/>
        </w:rPr>
        <w:t xml:space="preserve"> </w:t>
      </w:r>
      <w:r w:rsidR="00923261">
        <w:rPr>
          <w:szCs w:val="24"/>
        </w:rPr>
        <w:t xml:space="preserve"> Have </w:t>
      </w:r>
      <w:r w:rsidRPr="00BA244F">
        <w:rPr>
          <w:szCs w:val="24"/>
        </w:rPr>
        <w:t>been screened against the Health and Human Services’ List of Excluded Individuals and Entities (LEIE) for all trainees.</w:t>
      </w:r>
      <w:r w:rsidR="000B78B7">
        <w:rPr>
          <w:szCs w:val="24"/>
          <w:vertAlign w:val="superscript"/>
        </w:rPr>
        <w:t>3</w:t>
      </w:r>
    </w:p>
    <w:p w14:paraId="77687AF8" w14:textId="77777777" w:rsidR="007B6842" w:rsidRPr="00F149FD" w:rsidRDefault="007B6842" w:rsidP="007B6842">
      <w:pPr>
        <w:pStyle w:val="NormalWeb"/>
        <w:tabs>
          <w:tab w:val="left" w:pos="360"/>
        </w:tabs>
        <w:spacing w:before="0" w:beforeAutospacing="0" w:after="0" w:afterAutospacing="0"/>
        <w:ind w:firstLine="288"/>
      </w:pPr>
    </w:p>
    <w:p w14:paraId="77687AF9" w14:textId="77777777" w:rsidR="004C23F1" w:rsidRPr="00BA244F" w:rsidRDefault="007B6842" w:rsidP="004C23F1">
      <w:pPr>
        <w:widowControl w:val="0"/>
        <w:tabs>
          <w:tab w:val="left" w:pos="2360"/>
        </w:tabs>
        <w:ind w:hanging="2304"/>
        <w:rPr>
          <w:szCs w:val="24"/>
        </w:rPr>
      </w:pPr>
      <w:r w:rsidRPr="00F149FD">
        <w:rPr>
          <w:szCs w:val="24"/>
        </w:rPr>
        <w:tab/>
      </w:r>
      <w:r w:rsidR="004C23F1" w:rsidRPr="00BA244F">
        <w:rPr>
          <w:color w:val="000000"/>
          <w:szCs w:val="24"/>
        </w:rPr>
        <w:t>3.  I will notify the VA Designated Educational Officer as soon as possible</w:t>
      </w:r>
      <w:r w:rsidR="004C23F1">
        <w:rPr>
          <w:color w:val="000000"/>
          <w:szCs w:val="24"/>
        </w:rPr>
        <w:t>,</w:t>
      </w:r>
      <w:r w:rsidR="004C23F1" w:rsidRPr="00BA244F">
        <w:rPr>
          <w:color w:val="000000"/>
          <w:szCs w:val="24"/>
        </w:rPr>
        <w:t xml:space="preserve"> but no later than 72 hours</w:t>
      </w:r>
      <w:r w:rsidR="004C23F1">
        <w:rPr>
          <w:color w:val="000000"/>
          <w:szCs w:val="24"/>
        </w:rPr>
        <w:t>,</w:t>
      </w:r>
      <w:r w:rsidR="004C23F1" w:rsidRPr="00BA244F">
        <w:rPr>
          <w:color w:val="000000"/>
          <w:szCs w:val="24"/>
        </w:rPr>
        <w:t xml:space="preserve"> of c</w:t>
      </w:r>
      <w:r w:rsidR="004C23F1" w:rsidRPr="00BA244F">
        <w:rPr>
          <w:szCs w:val="24"/>
        </w:rPr>
        <w:t>hanges in the academic status of individual trainees, adverse actions that affect the trainee appointment, or changes in health status that pose a risk to the safety of trainees, other employees, or patients.</w:t>
      </w:r>
    </w:p>
    <w:p w14:paraId="77687AFA" w14:textId="77777777" w:rsidR="004C23F1" w:rsidRPr="00BA244F" w:rsidRDefault="004C23F1" w:rsidP="004C23F1">
      <w:pPr>
        <w:tabs>
          <w:tab w:val="left" w:pos="360"/>
        </w:tabs>
      </w:pPr>
    </w:p>
    <w:p w14:paraId="77687AFB" w14:textId="211DE4EC" w:rsidR="004C23F1" w:rsidRPr="00BA244F" w:rsidRDefault="004C23F1" w:rsidP="004C23F1">
      <w:pPr>
        <w:tabs>
          <w:tab w:val="left" w:pos="360"/>
        </w:tabs>
      </w:pPr>
      <w:r w:rsidRPr="00BA244F">
        <w:t>4.  I certify that all documents</w:t>
      </w:r>
      <w:r>
        <w:t xml:space="preserve"> related to the listed foreign national student</w:t>
      </w:r>
      <w:r w:rsidRPr="00BA244F">
        <w:t xml:space="preserve"> trainees are on file and</w:t>
      </w:r>
      <w:r>
        <w:t xml:space="preserve"> </w:t>
      </w:r>
      <w:r w:rsidR="00A71079">
        <w:t>are available to</w:t>
      </w:r>
      <w:r w:rsidRPr="00BA244F">
        <w:t xml:space="preserve"> VA officials</w:t>
      </w:r>
      <w:r w:rsidR="00A71079">
        <w:t xml:space="preserve"> for review</w:t>
      </w:r>
      <w:r w:rsidRPr="00BA244F">
        <w:t xml:space="preserve">. </w:t>
      </w:r>
      <w:r>
        <w:t>In addition, the listed foreign national student trainees are in compliance with all visa requirements.</w:t>
      </w:r>
    </w:p>
    <w:p w14:paraId="77687AFC" w14:textId="77777777" w:rsidR="007B6842" w:rsidRPr="00F149FD" w:rsidRDefault="007B6842" w:rsidP="004C23F1">
      <w:pPr>
        <w:pStyle w:val="p2"/>
        <w:spacing w:line="240" w:lineRule="auto"/>
        <w:ind w:left="0"/>
        <w:rPr>
          <w:szCs w:val="24"/>
        </w:rPr>
      </w:pPr>
    </w:p>
    <w:p w14:paraId="77687AFD" w14:textId="77777777" w:rsidR="007B6842" w:rsidRPr="00F149FD" w:rsidRDefault="007B6842" w:rsidP="007B6842">
      <w:pPr>
        <w:tabs>
          <w:tab w:val="left" w:pos="270"/>
          <w:tab w:val="left" w:pos="360"/>
        </w:tabs>
        <w:rPr>
          <w:szCs w:val="24"/>
        </w:rPr>
      </w:pPr>
    </w:p>
    <w:p w14:paraId="77687AFE" w14:textId="77777777" w:rsidR="00E4178A" w:rsidRPr="00F149FD" w:rsidRDefault="00E4178A" w:rsidP="007B6842">
      <w:pPr>
        <w:tabs>
          <w:tab w:val="left" w:pos="270"/>
          <w:tab w:val="left" w:pos="360"/>
        </w:tabs>
        <w:rPr>
          <w:szCs w:val="24"/>
        </w:rPr>
      </w:pPr>
    </w:p>
    <w:p w14:paraId="77687AFF" w14:textId="77777777" w:rsidR="007B6842" w:rsidRPr="00F149FD" w:rsidRDefault="007B6842" w:rsidP="007B6842">
      <w:pPr>
        <w:tabs>
          <w:tab w:val="left" w:pos="270"/>
          <w:tab w:val="left" w:pos="360"/>
        </w:tabs>
        <w:rPr>
          <w:szCs w:val="24"/>
        </w:rPr>
      </w:pPr>
      <w:r w:rsidRPr="00F149FD">
        <w:rPr>
          <w:szCs w:val="24"/>
        </w:rPr>
        <w:t>_________________________________</w:t>
      </w:r>
      <w:r w:rsidR="004C23F1">
        <w:rPr>
          <w:szCs w:val="24"/>
        </w:rPr>
        <w:t>___</w:t>
      </w:r>
      <w:r w:rsidRPr="00F149FD">
        <w:rPr>
          <w:szCs w:val="24"/>
        </w:rPr>
        <w:t xml:space="preserve">___                           </w:t>
      </w:r>
      <w:r w:rsidR="00E4178A" w:rsidRPr="00F149FD">
        <w:rPr>
          <w:szCs w:val="24"/>
        </w:rPr>
        <w:tab/>
      </w:r>
      <w:r w:rsidRPr="00F149FD">
        <w:rPr>
          <w:szCs w:val="24"/>
        </w:rPr>
        <w:t xml:space="preserve"> __________</w:t>
      </w:r>
    </w:p>
    <w:p w14:paraId="77687B00" w14:textId="77777777" w:rsidR="007B6842" w:rsidRPr="00F149FD" w:rsidRDefault="007B6842" w:rsidP="007B6842">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F149FD">
        <w:rPr>
          <w:szCs w:val="24"/>
        </w:rPr>
        <w:t>Name and Title of Sponsoring Entity</w:t>
      </w:r>
      <w:r w:rsidRPr="00F149FD">
        <w:rPr>
          <w:szCs w:val="24"/>
        </w:rPr>
        <w:tab/>
        <w:t xml:space="preserve"> </w:t>
      </w:r>
      <w:r w:rsidRPr="00F149FD">
        <w:rPr>
          <w:szCs w:val="24"/>
        </w:rPr>
        <w:tab/>
      </w:r>
      <w:r w:rsidRPr="00F149FD">
        <w:rPr>
          <w:szCs w:val="24"/>
        </w:rPr>
        <w:tab/>
      </w:r>
      <w:r w:rsidRPr="00F149FD">
        <w:rPr>
          <w:szCs w:val="24"/>
        </w:rPr>
        <w:tab/>
        <w:t xml:space="preserve">    </w:t>
      </w:r>
      <w:r w:rsidR="00E4178A" w:rsidRPr="00F149FD">
        <w:rPr>
          <w:szCs w:val="24"/>
        </w:rPr>
        <w:tab/>
      </w:r>
      <w:r w:rsidRPr="00F149FD">
        <w:rPr>
          <w:szCs w:val="24"/>
        </w:rPr>
        <w:t xml:space="preserve"> (Date)</w:t>
      </w:r>
    </w:p>
    <w:p w14:paraId="77687B01" w14:textId="77777777" w:rsidR="004C23F1" w:rsidRPr="00BA244F" w:rsidRDefault="004C23F1" w:rsidP="004C23F1">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w:t>
      </w:r>
      <w:r w:rsidRPr="00BA244F">
        <w:t>Program Director</w:t>
      </w:r>
      <w:r>
        <w:t xml:space="preserve"> or Appropriate Dean of Students]</w:t>
      </w:r>
    </w:p>
    <w:p w14:paraId="77687B02" w14:textId="77777777" w:rsidR="007B6842" w:rsidRPr="00F149FD" w:rsidRDefault="007B6842" w:rsidP="007B6842">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6"/>
        <w:rPr>
          <w:szCs w:val="24"/>
        </w:rPr>
      </w:pPr>
    </w:p>
    <w:p w14:paraId="77687B03" w14:textId="77777777" w:rsidR="00E4178A" w:rsidRPr="00F149FD" w:rsidRDefault="00E4178A" w:rsidP="007B6842">
      <w:pPr>
        <w:tabs>
          <w:tab w:val="left" w:pos="270"/>
          <w:tab w:val="left" w:pos="360"/>
        </w:tabs>
        <w:rPr>
          <w:szCs w:val="24"/>
        </w:rPr>
      </w:pPr>
    </w:p>
    <w:p w14:paraId="77687B04" w14:textId="77777777" w:rsidR="007B6842" w:rsidRPr="00F149FD" w:rsidRDefault="007B6842" w:rsidP="007B6842">
      <w:pPr>
        <w:tabs>
          <w:tab w:val="left" w:pos="270"/>
          <w:tab w:val="left" w:pos="360"/>
        </w:tabs>
        <w:rPr>
          <w:szCs w:val="24"/>
        </w:rPr>
      </w:pPr>
      <w:r w:rsidRPr="00F149FD">
        <w:rPr>
          <w:szCs w:val="24"/>
        </w:rPr>
        <w:t>__________________________________</w:t>
      </w:r>
      <w:r w:rsidR="004C23F1">
        <w:rPr>
          <w:szCs w:val="24"/>
        </w:rPr>
        <w:t>___</w:t>
      </w:r>
      <w:r w:rsidRPr="00F149FD">
        <w:rPr>
          <w:szCs w:val="24"/>
        </w:rPr>
        <w:t xml:space="preserve">__                            </w:t>
      </w:r>
      <w:r w:rsidR="00E4178A" w:rsidRPr="00F149FD">
        <w:rPr>
          <w:szCs w:val="24"/>
        </w:rPr>
        <w:tab/>
      </w:r>
      <w:r w:rsidRPr="00F149FD">
        <w:rPr>
          <w:szCs w:val="24"/>
        </w:rPr>
        <w:t>__________</w:t>
      </w:r>
    </w:p>
    <w:p w14:paraId="77687B05" w14:textId="33AF847B" w:rsidR="007B6842" w:rsidRDefault="001E3E69" w:rsidP="007B6842">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Pr>
          <w:szCs w:val="24"/>
        </w:rPr>
        <w:t>KIRK MCNAGNY</w:t>
      </w:r>
      <w:r w:rsidR="004502EE">
        <w:rPr>
          <w:szCs w:val="24"/>
        </w:rPr>
        <w:t>, MD</w:t>
      </w:r>
      <w:r w:rsidR="004502EE">
        <w:rPr>
          <w:szCs w:val="24"/>
        </w:rPr>
        <w:tab/>
      </w:r>
      <w:r w:rsidR="00AA4BFB">
        <w:rPr>
          <w:szCs w:val="24"/>
        </w:rPr>
        <w:t xml:space="preserve"> </w:t>
      </w:r>
      <w:r w:rsidR="00AA4BFB">
        <w:rPr>
          <w:szCs w:val="24"/>
        </w:rPr>
        <w:tab/>
      </w:r>
      <w:r w:rsidR="00AA4BFB">
        <w:rPr>
          <w:szCs w:val="24"/>
        </w:rPr>
        <w:tab/>
      </w:r>
      <w:r w:rsidR="004C23F1">
        <w:rPr>
          <w:szCs w:val="24"/>
        </w:rPr>
        <w:tab/>
        <w:t xml:space="preserve">           </w:t>
      </w:r>
      <w:r w:rsidR="004C23F1">
        <w:rPr>
          <w:szCs w:val="24"/>
        </w:rPr>
        <w:tab/>
      </w:r>
      <w:r w:rsidR="004C23F1">
        <w:rPr>
          <w:szCs w:val="24"/>
        </w:rPr>
        <w:tab/>
      </w:r>
      <w:r w:rsidR="007B6842" w:rsidRPr="00F149FD">
        <w:rPr>
          <w:szCs w:val="24"/>
        </w:rPr>
        <w:t>(Date)</w:t>
      </w:r>
    </w:p>
    <w:p w14:paraId="1C19CC5B" w14:textId="24C18066" w:rsidR="00AA4BFB" w:rsidRPr="00F149FD" w:rsidRDefault="00AA4BFB" w:rsidP="007B6842">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Pr>
          <w:szCs w:val="24"/>
        </w:rPr>
        <w:t>ACOS-E</w:t>
      </w:r>
    </w:p>
    <w:p w14:paraId="77687B06" w14:textId="77777777" w:rsidR="007B6842" w:rsidRPr="00F149FD" w:rsidRDefault="007B6842" w:rsidP="007B6842">
      <w:pPr>
        <w:tabs>
          <w:tab w:val="left" w:pos="468"/>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14:paraId="77687B07" w14:textId="77777777" w:rsidR="00E4178A" w:rsidRPr="00F149FD" w:rsidRDefault="00E4178A" w:rsidP="007B6842">
      <w:pPr>
        <w:tabs>
          <w:tab w:val="left" w:pos="270"/>
        </w:tabs>
        <w:ind w:right="72"/>
        <w:rPr>
          <w:szCs w:val="24"/>
        </w:rPr>
      </w:pPr>
    </w:p>
    <w:p w14:paraId="77687B08" w14:textId="77777777" w:rsidR="00E4178A" w:rsidRPr="00F149FD" w:rsidRDefault="00E4178A" w:rsidP="007B6842">
      <w:pPr>
        <w:tabs>
          <w:tab w:val="left" w:pos="270"/>
        </w:tabs>
        <w:ind w:right="72"/>
        <w:rPr>
          <w:szCs w:val="24"/>
        </w:rPr>
      </w:pPr>
    </w:p>
    <w:p w14:paraId="77687B09" w14:textId="77777777" w:rsidR="004C23F1" w:rsidRDefault="004C23F1">
      <w:pPr>
        <w:spacing w:after="200" w:line="276" w:lineRule="auto"/>
        <w:rPr>
          <w:szCs w:val="24"/>
        </w:rPr>
      </w:pPr>
      <w:r>
        <w:rPr>
          <w:szCs w:val="24"/>
        </w:rPr>
        <w:br w:type="page"/>
      </w:r>
    </w:p>
    <w:p w14:paraId="77687B0A" w14:textId="77777777" w:rsidR="004C23F1" w:rsidRDefault="004C23F1" w:rsidP="007B6842">
      <w:pPr>
        <w:tabs>
          <w:tab w:val="left" w:pos="270"/>
        </w:tabs>
        <w:ind w:right="72"/>
        <w:rPr>
          <w:szCs w:val="24"/>
        </w:rPr>
      </w:pPr>
    </w:p>
    <w:p w14:paraId="77687B0B" w14:textId="77777777" w:rsidR="004C23F1" w:rsidRDefault="004C23F1" w:rsidP="007B6842">
      <w:pPr>
        <w:tabs>
          <w:tab w:val="left" w:pos="270"/>
        </w:tabs>
        <w:ind w:right="72"/>
        <w:rPr>
          <w:szCs w:val="24"/>
        </w:rPr>
      </w:pPr>
    </w:p>
    <w:p w14:paraId="77687B0C" w14:textId="77777777" w:rsidR="004C23F1" w:rsidRDefault="004C23F1" w:rsidP="007B6842">
      <w:pPr>
        <w:tabs>
          <w:tab w:val="left" w:pos="270"/>
        </w:tabs>
        <w:ind w:right="72"/>
        <w:rPr>
          <w:szCs w:val="24"/>
        </w:rPr>
      </w:pPr>
      <w:r>
        <w:rPr>
          <w:szCs w:val="24"/>
        </w:rPr>
        <w:t>______________________________</w:t>
      </w:r>
    </w:p>
    <w:p w14:paraId="77687B0D" w14:textId="6927FFD8" w:rsidR="007B6842" w:rsidRPr="004C23F1" w:rsidRDefault="00AA4BFB" w:rsidP="007B6842">
      <w:pPr>
        <w:tabs>
          <w:tab w:val="left" w:pos="270"/>
        </w:tabs>
        <w:ind w:right="72"/>
        <w:rPr>
          <w:szCs w:val="24"/>
        </w:rPr>
      </w:pPr>
      <w:r>
        <w:rPr>
          <w:szCs w:val="24"/>
        </w:rPr>
        <w:t xml:space="preserve">NORMAN GE, </w:t>
      </w:r>
      <w:r w:rsidR="007B6842" w:rsidRPr="004C23F1">
        <w:rPr>
          <w:szCs w:val="24"/>
        </w:rPr>
        <w:t>Chief of Staff</w:t>
      </w:r>
    </w:p>
    <w:p w14:paraId="77687B0E" w14:textId="77777777" w:rsidR="007B6842" w:rsidRPr="00F149FD" w:rsidRDefault="007B6842" w:rsidP="007B6842">
      <w:pPr>
        <w:tabs>
          <w:tab w:val="left" w:pos="270"/>
        </w:tabs>
        <w:ind w:right="72"/>
        <w:rPr>
          <w:szCs w:val="24"/>
        </w:rPr>
      </w:pPr>
      <w:r w:rsidRPr="00F149FD">
        <w:rPr>
          <w:szCs w:val="24"/>
        </w:rPr>
        <w:t>Accept/Do Not Accept ___________</w:t>
      </w:r>
      <w:r w:rsidR="00E4178A" w:rsidRPr="00F149FD">
        <w:rPr>
          <w:szCs w:val="24"/>
        </w:rPr>
        <w:tab/>
      </w:r>
      <w:r w:rsidR="00E4178A" w:rsidRPr="00F149FD">
        <w:rPr>
          <w:szCs w:val="24"/>
        </w:rPr>
        <w:tab/>
      </w:r>
      <w:r w:rsidR="0027751A">
        <w:rPr>
          <w:szCs w:val="24"/>
        </w:rPr>
        <w:t xml:space="preserve"> Comments: ______________________________</w:t>
      </w:r>
      <w:r w:rsidRPr="00F149FD">
        <w:rPr>
          <w:szCs w:val="24"/>
        </w:rPr>
        <w:t>_</w:t>
      </w:r>
    </w:p>
    <w:p w14:paraId="77687B0F" w14:textId="77777777" w:rsidR="007B6842" w:rsidRPr="00F149FD" w:rsidRDefault="007B6842" w:rsidP="007B6842">
      <w:pPr>
        <w:tabs>
          <w:tab w:val="left" w:pos="270"/>
        </w:tabs>
        <w:ind w:right="72"/>
        <w:rPr>
          <w:szCs w:val="24"/>
        </w:rPr>
      </w:pPr>
      <w:r w:rsidRPr="00F149FD">
        <w:rPr>
          <w:szCs w:val="24"/>
        </w:rPr>
        <w:t>Date ___________</w:t>
      </w:r>
      <w:r w:rsidR="00E4178A" w:rsidRPr="00F149FD">
        <w:rPr>
          <w:szCs w:val="24"/>
        </w:rPr>
        <w:t>____</w:t>
      </w:r>
      <w:r w:rsidRPr="00F149FD">
        <w:rPr>
          <w:szCs w:val="24"/>
        </w:rPr>
        <w:t>___________</w:t>
      </w:r>
    </w:p>
    <w:p w14:paraId="77687B10" w14:textId="77777777" w:rsidR="007B6842" w:rsidRPr="00F149FD" w:rsidRDefault="007B6842" w:rsidP="007B6842">
      <w:pPr>
        <w:tabs>
          <w:tab w:val="left" w:pos="270"/>
        </w:tabs>
        <w:ind w:right="72"/>
        <w:rPr>
          <w:szCs w:val="24"/>
        </w:rPr>
      </w:pPr>
    </w:p>
    <w:p w14:paraId="77687B11" w14:textId="77777777" w:rsidR="004C23F1" w:rsidRDefault="004C23F1" w:rsidP="007B6842">
      <w:pPr>
        <w:tabs>
          <w:tab w:val="left" w:pos="270"/>
        </w:tabs>
        <w:ind w:right="72"/>
        <w:rPr>
          <w:b/>
          <w:szCs w:val="24"/>
        </w:rPr>
      </w:pPr>
    </w:p>
    <w:p w14:paraId="77687B12" w14:textId="77777777" w:rsidR="004C23F1" w:rsidRDefault="004C23F1" w:rsidP="007B6842">
      <w:pPr>
        <w:tabs>
          <w:tab w:val="left" w:pos="270"/>
        </w:tabs>
        <w:ind w:right="72"/>
        <w:rPr>
          <w:b/>
          <w:szCs w:val="24"/>
        </w:rPr>
      </w:pPr>
    </w:p>
    <w:p w14:paraId="77687B13" w14:textId="77777777" w:rsidR="004C23F1" w:rsidRDefault="004C23F1" w:rsidP="007B6842">
      <w:pPr>
        <w:tabs>
          <w:tab w:val="left" w:pos="270"/>
        </w:tabs>
        <w:ind w:right="72"/>
        <w:rPr>
          <w:b/>
          <w:szCs w:val="24"/>
        </w:rPr>
      </w:pPr>
    </w:p>
    <w:p w14:paraId="77687B14" w14:textId="77777777" w:rsidR="004C23F1" w:rsidRDefault="004C23F1" w:rsidP="007B6842">
      <w:pPr>
        <w:tabs>
          <w:tab w:val="left" w:pos="270"/>
        </w:tabs>
        <w:ind w:right="72"/>
        <w:rPr>
          <w:b/>
          <w:szCs w:val="24"/>
        </w:rPr>
      </w:pPr>
      <w:r>
        <w:rPr>
          <w:b/>
          <w:szCs w:val="24"/>
        </w:rPr>
        <w:t>______________________________</w:t>
      </w:r>
    </w:p>
    <w:p w14:paraId="0AE2BBF5" w14:textId="165A44CF" w:rsidR="001E3E69" w:rsidRPr="001E3E69" w:rsidRDefault="008E37DB" w:rsidP="001E3E69">
      <w:pPr>
        <w:tabs>
          <w:tab w:val="left" w:pos="270"/>
        </w:tabs>
        <w:ind w:right="72"/>
        <w:rPr>
          <w:szCs w:val="24"/>
        </w:rPr>
      </w:pPr>
      <w:r>
        <w:rPr>
          <w:szCs w:val="24"/>
        </w:rPr>
        <w:t xml:space="preserve">                                                       Medical Center Director</w:t>
      </w:r>
      <w:r w:rsidR="001E3E69" w:rsidRPr="001E3E69">
        <w:rPr>
          <w:szCs w:val="24"/>
        </w:rPr>
        <w:t xml:space="preserve"> </w:t>
      </w:r>
    </w:p>
    <w:p w14:paraId="77687B16" w14:textId="77777777" w:rsidR="007B6842" w:rsidRPr="00F149FD" w:rsidRDefault="007B6842" w:rsidP="007B6842">
      <w:pPr>
        <w:tabs>
          <w:tab w:val="left" w:pos="270"/>
        </w:tabs>
        <w:ind w:right="72"/>
        <w:rPr>
          <w:szCs w:val="24"/>
        </w:rPr>
      </w:pPr>
      <w:r w:rsidRPr="00F149FD">
        <w:rPr>
          <w:szCs w:val="24"/>
        </w:rPr>
        <w:t xml:space="preserve">Accept/Do Not Accept ___________ </w:t>
      </w:r>
      <w:r w:rsidR="00E4178A" w:rsidRPr="00F149FD">
        <w:rPr>
          <w:szCs w:val="24"/>
        </w:rPr>
        <w:tab/>
      </w:r>
      <w:r w:rsidR="0027751A">
        <w:rPr>
          <w:szCs w:val="24"/>
        </w:rPr>
        <w:t>Comments:</w:t>
      </w:r>
      <w:r w:rsidR="00DE677B">
        <w:rPr>
          <w:szCs w:val="24"/>
        </w:rPr>
        <w:t xml:space="preserve"> </w:t>
      </w:r>
      <w:r w:rsidRPr="00F149FD">
        <w:rPr>
          <w:szCs w:val="24"/>
        </w:rPr>
        <w:t>_______________________________</w:t>
      </w:r>
    </w:p>
    <w:p w14:paraId="77687B17" w14:textId="77777777" w:rsidR="007B6842" w:rsidRPr="00F149FD" w:rsidRDefault="007B6842" w:rsidP="007B6842">
      <w:pPr>
        <w:tabs>
          <w:tab w:val="left" w:pos="270"/>
        </w:tabs>
        <w:ind w:right="72"/>
        <w:rPr>
          <w:szCs w:val="24"/>
        </w:rPr>
      </w:pPr>
      <w:r w:rsidRPr="00F149FD">
        <w:rPr>
          <w:szCs w:val="24"/>
        </w:rPr>
        <w:t>Date ____</w:t>
      </w:r>
      <w:r w:rsidR="00E4178A" w:rsidRPr="00F149FD">
        <w:rPr>
          <w:szCs w:val="24"/>
        </w:rPr>
        <w:t>_____</w:t>
      </w:r>
      <w:r w:rsidRPr="00F149FD">
        <w:rPr>
          <w:szCs w:val="24"/>
        </w:rPr>
        <w:t>_________________</w:t>
      </w:r>
    </w:p>
    <w:p w14:paraId="77687B18" w14:textId="77777777" w:rsidR="007B6842" w:rsidRPr="00F149FD" w:rsidRDefault="007B6842" w:rsidP="007B6842">
      <w:pPr>
        <w:tabs>
          <w:tab w:val="left" w:pos="270"/>
        </w:tabs>
        <w:ind w:right="72"/>
        <w:rPr>
          <w:szCs w:val="24"/>
        </w:rPr>
      </w:pPr>
    </w:p>
    <w:p w14:paraId="77687B19" w14:textId="77777777" w:rsidR="00E4178A" w:rsidRPr="00F149FD" w:rsidRDefault="00E4178A" w:rsidP="007B6842">
      <w:pPr>
        <w:tabs>
          <w:tab w:val="left" w:pos="270"/>
        </w:tabs>
        <w:ind w:right="72"/>
        <w:rPr>
          <w:szCs w:val="24"/>
        </w:rPr>
      </w:pPr>
    </w:p>
    <w:p w14:paraId="77687B1A" w14:textId="77777777" w:rsidR="00E4178A" w:rsidRPr="00F149FD" w:rsidRDefault="00E4178A" w:rsidP="007B6842">
      <w:pPr>
        <w:tabs>
          <w:tab w:val="left" w:pos="270"/>
        </w:tabs>
        <w:ind w:right="72"/>
        <w:rPr>
          <w:szCs w:val="24"/>
        </w:rPr>
      </w:pPr>
    </w:p>
    <w:p w14:paraId="77687B1B" w14:textId="77777777" w:rsidR="007B6842" w:rsidRDefault="007B6842" w:rsidP="00B73A47">
      <w:pPr>
        <w:tabs>
          <w:tab w:val="left" w:pos="270"/>
        </w:tabs>
        <w:ind w:right="72"/>
      </w:pPr>
      <w:r w:rsidRPr="00F149FD">
        <w:rPr>
          <w:szCs w:val="24"/>
        </w:rPr>
        <w:t xml:space="preserve">Attachment:  </w:t>
      </w:r>
      <w:r w:rsidR="004C23F1" w:rsidRPr="00BA244F">
        <w:t xml:space="preserve">List of </w:t>
      </w:r>
      <w:r w:rsidR="004C23F1">
        <w:t xml:space="preserve">Student </w:t>
      </w:r>
      <w:r w:rsidR="004C23F1" w:rsidRPr="00BA244F">
        <w:t>Trainees</w:t>
      </w:r>
    </w:p>
    <w:p w14:paraId="476EE663" w14:textId="77777777" w:rsidR="00B16407" w:rsidRDefault="00B16407" w:rsidP="00B73A47">
      <w:pPr>
        <w:tabs>
          <w:tab w:val="left" w:pos="270"/>
        </w:tabs>
        <w:ind w:right="72"/>
      </w:pPr>
    </w:p>
    <w:p w14:paraId="04894F91" w14:textId="77777777" w:rsidR="00B16407" w:rsidRDefault="00B16407" w:rsidP="00B73A47">
      <w:pPr>
        <w:tabs>
          <w:tab w:val="left" w:pos="270"/>
        </w:tabs>
        <w:ind w:right="72"/>
      </w:pPr>
    </w:p>
    <w:p w14:paraId="5669BDEB" w14:textId="77777777" w:rsidR="00B16407" w:rsidRDefault="00B16407" w:rsidP="00B16407">
      <w:pPr>
        <w:rPr>
          <w:rFonts w:ascii="Arial" w:hAnsi="Arial" w:cs="Arial"/>
          <w:sz w:val="18"/>
          <w:szCs w:val="18"/>
        </w:rPr>
      </w:pPr>
      <w:r>
        <w:rPr>
          <w:rFonts w:ascii="Arial" w:hAnsi="Arial" w:cs="Arial"/>
          <w:sz w:val="18"/>
          <w:szCs w:val="18"/>
          <w:vertAlign w:val="superscript"/>
        </w:rPr>
        <w:t>1</w:t>
      </w:r>
      <w:r>
        <w:rPr>
          <w:rFonts w:ascii="Arial" w:hAnsi="Arial" w:cs="Arial"/>
          <w:sz w:val="18"/>
          <w:szCs w:val="18"/>
        </w:rPr>
        <w:t xml:space="preserve">NOTE: Any trainee who does not meet all of the applicable criteria or upon whom all primary source verification has not been completed should be processed on a separate TQCVL. For these trainees, deficiencies and/or discrepancies should be stated explicitly and an in depth explanation provided. </w:t>
      </w:r>
    </w:p>
    <w:p w14:paraId="0CA4E404" w14:textId="77777777" w:rsidR="00B16407" w:rsidRDefault="00B16407" w:rsidP="00B16407">
      <w:pPr>
        <w:pStyle w:val="Default"/>
        <w:rPr>
          <w:sz w:val="18"/>
          <w:szCs w:val="18"/>
        </w:rPr>
      </w:pPr>
      <w:r>
        <w:rPr>
          <w:sz w:val="18"/>
          <w:szCs w:val="18"/>
          <w:vertAlign w:val="superscript"/>
        </w:rPr>
        <w:t xml:space="preserve">3 </w:t>
      </w:r>
      <w:r>
        <w:rPr>
          <w:sz w:val="18"/>
          <w:szCs w:val="18"/>
        </w:rPr>
        <w:t>NOTE: Required for ALL applicants.</w:t>
      </w:r>
    </w:p>
    <w:p w14:paraId="2CCC1398" w14:textId="77777777" w:rsidR="00B16407" w:rsidRDefault="00B16407" w:rsidP="00B16407">
      <w:pPr>
        <w:pStyle w:val="Default"/>
        <w:rPr>
          <w:sz w:val="18"/>
          <w:szCs w:val="18"/>
        </w:rPr>
      </w:pPr>
      <w:r>
        <w:rPr>
          <w:sz w:val="18"/>
          <w:szCs w:val="18"/>
          <w:vertAlign w:val="superscript"/>
        </w:rPr>
        <w:t>4</w:t>
      </w:r>
      <w:r>
        <w:rPr>
          <w:sz w:val="18"/>
          <w:szCs w:val="18"/>
        </w:rPr>
        <w:t xml:space="preserve"> NOTE: Required for licensed applicants</w:t>
      </w:r>
    </w:p>
    <w:p w14:paraId="2C187328" w14:textId="77777777" w:rsidR="00B16407" w:rsidRDefault="00B16407" w:rsidP="00B16407">
      <w:pPr>
        <w:pStyle w:val="Default"/>
        <w:rPr>
          <w:sz w:val="18"/>
          <w:szCs w:val="18"/>
        </w:rPr>
      </w:pPr>
      <w:r>
        <w:rPr>
          <w:sz w:val="18"/>
          <w:szCs w:val="18"/>
          <w:vertAlign w:val="superscript"/>
        </w:rPr>
        <w:t>5</w:t>
      </w:r>
      <w:r>
        <w:rPr>
          <w:sz w:val="18"/>
          <w:szCs w:val="18"/>
        </w:rPr>
        <w:t xml:space="preserve"> NOTE: Required for foreign applicants. </w:t>
      </w:r>
    </w:p>
    <w:p w14:paraId="22BE1ADC" w14:textId="77777777" w:rsidR="00B16407" w:rsidRPr="00F149FD" w:rsidRDefault="00B16407" w:rsidP="00B73A47">
      <w:pPr>
        <w:tabs>
          <w:tab w:val="left" w:pos="270"/>
        </w:tabs>
        <w:ind w:right="72"/>
        <w:rPr>
          <w:szCs w:val="24"/>
        </w:rPr>
        <w:sectPr w:rsidR="00B16407" w:rsidRPr="00F149FD" w:rsidSect="000118D1">
          <w:headerReference w:type="even" r:id="rId11"/>
          <w:headerReference w:type="default" r:id="rId12"/>
          <w:footerReference w:type="even" r:id="rId13"/>
          <w:footerReference w:type="default" r:id="rId14"/>
          <w:headerReference w:type="first" r:id="rId15"/>
          <w:footerReference w:type="first" r:id="rId16"/>
          <w:pgSz w:w="12240" w:h="15840" w:code="1"/>
          <w:pgMar w:top="720" w:right="1350" w:bottom="720" w:left="1260" w:header="720" w:footer="720" w:gutter="0"/>
          <w:pgNumType w:start="1"/>
          <w:cols w:space="720"/>
        </w:sectPr>
      </w:pPr>
    </w:p>
    <w:p w14:paraId="77687B1C" w14:textId="77777777" w:rsidR="007B6842" w:rsidRPr="00F149FD" w:rsidRDefault="007B6842" w:rsidP="007B6842">
      <w:pPr>
        <w:tabs>
          <w:tab w:val="left" w:pos="270"/>
        </w:tabs>
        <w:ind w:right="72"/>
        <w:rPr>
          <w:szCs w:val="24"/>
        </w:rPr>
      </w:pPr>
    </w:p>
    <w:p w14:paraId="77687B1D" w14:textId="252564A0" w:rsidR="00E4178A" w:rsidRPr="00F149FD" w:rsidRDefault="0072163E" w:rsidP="007E11ED">
      <w:pPr>
        <w:tabs>
          <w:tab w:val="left" w:pos="270"/>
          <w:tab w:val="left" w:pos="360"/>
        </w:tabs>
        <w:rPr>
          <w:szCs w:val="24"/>
        </w:rPr>
      </w:pPr>
      <w:r>
        <w:rPr>
          <w:color w:val="000000"/>
        </w:rPr>
        <w:t>M</w:t>
      </w:r>
      <w:r w:rsidR="004C23F1">
        <w:rPr>
          <w:color w:val="000000"/>
        </w:rPr>
        <w:t>edical or Dental School</w:t>
      </w:r>
      <w:r w:rsidR="004C23F1" w:rsidRPr="00BA244F">
        <w:rPr>
          <w:color w:val="000000"/>
        </w:rPr>
        <w:t>,</w:t>
      </w:r>
      <w:r w:rsidR="00E4178A" w:rsidRPr="00F149FD">
        <w:rPr>
          <w:szCs w:val="24"/>
        </w:rPr>
        <w:t xml:space="preserve"> or Sponsoring Entity</w:t>
      </w:r>
      <w:r w:rsidR="007E11ED" w:rsidRPr="00F149FD">
        <w:rPr>
          <w:szCs w:val="24"/>
        </w:rPr>
        <w:t xml:space="preserve"> </w:t>
      </w:r>
      <w:r w:rsidR="00E4178A" w:rsidRPr="00F149FD">
        <w:rPr>
          <w:szCs w:val="24"/>
        </w:rPr>
        <w:t>______________</w:t>
      </w:r>
      <w:r w:rsidR="004C23F1">
        <w:rPr>
          <w:szCs w:val="24"/>
        </w:rPr>
        <w:t xml:space="preserve">__________ </w:t>
      </w:r>
      <w:r w:rsidR="004204EC">
        <w:t xml:space="preserve">Date: </w:t>
      </w:r>
      <w:r w:rsidR="004C23F1">
        <w:t>_________</w:t>
      </w:r>
    </w:p>
    <w:p w14:paraId="77687B1E" w14:textId="77777777" w:rsidR="004204EC" w:rsidRDefault="004204EC" w:rsidP="007E11ED">
      <w:pPr>
        <w:tabs>
          <w:tab w:val="left" w:pos="270"/>
          <w:tab w:val="left" w:pos="360"/>
        </w:tabs>
        <w:rPr>
          <w:szCs w:val="24"/>
        </w:rPr>
      </w:pPr>
    </w:p>
    <w:p w14:paraId="77687B1F" w14:textId="77777777" w:rsidR="004204EC" w:rsidRDefault="000118D1" w:rsidP="004204EC">
      <w:pPr>
        <w:tabs>
          <w:tab w:val="left" w:pos="270"/>
          <w:tab w:val="left" w:pos="360"/>
        </w:tabs>
        <w:rPr>
          <w:szCs w:val="24"/>
        </w:rPr>
      </w:pPr>
      <w:r w:rsidRPr="00F149FD">
        <w:rPr>
          <w:szCs w:val="24"/>
        </w:rPr>
        <w:t xml:space="preserve">For training at the </w:t>
      </w:r>
      <w:r w:rsidR="004204EC">
        <w:rPr>
          <w:szCs w:val="24"/>
        </w:rPr>
        <w:t>Department of Veterans Affairs health care facility in _</w:t>
      </w:r>
      <w:r w:rsidRPr="00F149FD">
        <w:rPr>
          <w:szCs w:val="24"/>
        </w:rPr>
        <w:t>_________________</w:t>
      </w:r>
      <w:r w:rsidR="004204EC">
        <w:rPr>
          <w:szCs w:val="24"/>
        </w:rPr>
        <w:t>_</w:t>
      </w:r>
      <w:r w:rsidRPr="00F149FD">
        <w:rPr>
          <w:szCs w:val="24"/>
        </w:rPr>
        <w:t xml:space="preserve"> </w:t>
      </w:r>
    </w:p>
    <w:p w14:paraId="77687B20" w14:textId="77777777" w:rsidR="004204EC" w:rsidRPr="004204EC" w:rsidRDefault="004204EC" w:rsidP="004204EC">
      <w:pPr>
        <w:tabs>
          <w:tab w:val="left" w:pos="270"/>
          <w:tab w:val="left" w:pos="360"/>
        </w:tabs>
        <w:rPr>
          <w:szCs w:val="24"/>
        </w:rPr>
      </w:pPr>
    </w:p>
    <w:tbl>
      <w:tblPr>
        <w:tblStyle w:val="TableGrid"/>
        <w:tblW w:w="10080" w:type="dxa"/>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540"/>
        <w:gridCol w:w="1072"/>
        <w:gridCol w:w="4061"/>
        <w:gridCol w:w="1407"/>
      </w:tblGrid>
      <w:tr w:rsidR="004C23F1" w:rsidRPr="00F149FD" w14:paraId="77687B25" w14:textId="77777777" w:rsidTr="004C23F1">
        <w:tc>
          <w:tcPr>
            <w:tcW w:w="3690" w:type="dxa"/>
            <w:tcBorders>
              <w:top w:val="single" w:sz="12" w:space="0" w:color="auto"/>
              <w:left w:val="nil"/>
              <w:bottom w:val="single" w:sz="12" w:space="0" w:color="auto"/>
              <w:right w:val="nil"/>
            </w:tcBorders>
            <w:shd w:val="clear" w:color="auto" w:fill="auto"/>
            <w:vAlign w:val="center"/>
          </w:tcPr>
          <w:p w14:paraId="77687B21" w14:textId="77777777" w:rsidR="004C23F1" w:rsidRPr="004204EC" w:rsidRDefault="004C23F1" w:rsidP="007E11ED">
            <w:pPr>
              <w:jc w:val="center"/>
              <w:rPr>
                <w:sz w:val="20"/>
              </w:rPr>
            </w:pPr>
            <w:r w:rsidRPr="004204EC">
              <w:rPr>
                <w:sz w:val="20"/>
              </w:rPr>
              <w:t>Trainee Name</w:t>
            </w:r>
          </w:p>
        </w:tc>
        <w:tc>
          <w:tcPr>
            <w:tcW w:w="720" w:type="dxa"/>
            <w:tcBorders>
              <w:top w:val="single" w:sz="12" w:space="0" w:color="auto"/>
              <w:left w:val="nil"/>
              <w:bottom w:val="single" w:sz="12" w:space="0" w:color="auto"/>
              <w:right w:val="nil"/>
            </w:tcBorders>
            <w:vAlign w:val="center"/>
          </w:tcPr>
          <w:p w14:paraId="77687B22" w14:textId="77777777" w:rsidR="004C23F1" w:rsidRPr="004C23F1" w:rsidRDefault="00B93401" w:rsidP="004C23F1">
            <w:pPr>
              <w:jc w:val="center"/>
              <w:rPr>
                <w:sz w:val="20"/>
              </w:rPr>
            </w:pPr>
            <w:r>
              <w:rPr>
                <w:sz w:val="20"/>
              </w:rPr>
              <w:t>Permanent</w:t>
            </w:r>
            <w:r>
              <w:rPr>
                <w:sz w:val="20"/>
              </w:rPr>
              <w:br/>
              <w:t xml:space="preserve">Resident or </w:t>
            </w:r>
            <w:r>
              <w:rPr>
                <w:sz w:val="20"/>
              </w:rPr>
              <w:br/>
              <w:t xml:space="preserve">Visa </w:t>
            </w:r>
            <w:r w:rsidR="004C23F1" w:rsidRPr="004C23F1">
              <w:rPr>
                <w:sz w:val="20"/>
              </w:rPr>
              <w:t>Type</w:t>
            </w:r>
          </w:p>
        </w:tc>
        <w:tc>
          <w:tcPr>
            <w:tcW w:w="4237" w:type="dxa"/>
            <w:tcBorders>
              <w:top w:val="single" w:sz="12" w:space="0" w:color="auto"/>
              <w:left w:val="nil"/>
              <w:bottom w:val="single" w:sz="12" w:space="0" w:color="auto"/>
              <w:right w:val="nil"/>
            </w:tcBorders>
            <w:shd w:val="clear" w:color="auto" w:fill="auto"/>
            <w:vAlign w:val="center"/>
          </w:tcPr>
          <w:p w14:paraId="77687B23" w14:textId="77777777" w:rsidR="004C23F1" w:rsidRPr="004204EC" w:rsidRDefault="004C23F1" w:rsidP="007E11ED">
            <w:pPr>
              <w:jc w:val="center"/>
              <w:rPr>
                <w:sz w:val="20"/>
              </w:rPr>
            </w:pPr>
            <w:r>
              <w:rPr>
                <w:bCs/>
                <w:sz w:val="20"/>
              </w:rPr>
              <w:t>Program</w:t>
            </w:r>
          </w:p>
        </w:tc>
        <w:tc>
          <w:tcPr>
            <w:tcW w:w="1433" w:type="dxa"/>
            <w:tcBorders>
              <w:top w:val="single" w:sz="12" w:space="0" w:color="auto"/>
              <w:left w:val="nil"/>
              <w:bottom w:val="single" w:sz="12" w:space="0" w:color="auto"/>
              <w:right w:val="nil"/>
            </w:tcBorders>
            <w:shd w:val="clear" w:color="auto" w:fill="auto"/>
          </w:tcPr>
          <w:p w14:paraId="77687B24" w14:textId="77777777" w:rsidR="004C23F1" w:rsidRPr="004204EC" w:rsidRDefault="004C23F1" w:rsidP="00E4178A">
            <w:pPr>
              <w:jc w:val="center"/>
              <w:rPr>
                <w:sz w:val="20"/>
              </w:rPr>
            </w:pPr>
            <w:r w:rsidRPr="004204EC">
              <w:rPr>
                <w:bCs/>
                <w:sz w:val="20"/>
              </w:rPr>
              <w:t>Degree Level or</w:t>
            </w:r>
            <w:r w:rsidRPr="004204EC">
              <w:rPr>
                <w:sz w:val="20"/>
              </w:rPr>
              <w:t xml:space="preserve"> </w:t>
            </w:r>
            <w:r w:rsidRPr="004204EC">
              <w:rPr>
                <w:sz w:val="20"/>
              </w:rPr>
              <w:br/>
              <w:t>Post Graduate Year (PGY)</w:t>
            </w:r>
          </w:p>
        </w:tc>
      </w:tr>
      <w:tr w:rsidR="004C23F1" w:rsidRPr="00F149FD" w14:paraId="77687B2A" w14:textId="77777777" w:rsidTr="004C23F1">
        <w:trPr>
          <w:trHeight w:val="317"/>
        </w:trPr>
        <w:tc>
          <w:tcPr>
            <w:tcW w:w="3690" w:type="dxa"/>
            <w:tcBorders>
              <w:top w:val="single" w:sz="12" w:space="0" w:color="auto"/>
              <w:left w:val="nil"/>
            </w:tcBorders>
            <w:shd w:val="clear" w:color="auto" w:fill="auto"/>
            <w:vAlign w:val="center"/>
          </w:tcPr>
          <w:p w14:paraId="77687B26" w14:textId="77777777" w:rsidR="004C23F1" w:rsidRPr="00F149FD" w:rsidRDefault="004C23F1" w:rsidP="00A35B17">
            <w:pPr>
              <w:rPr>
                <w:szCs w:val="24"/>
              </w:rPr>
            </w:pPr>
          </w:p>
        </w:tc>
        <w:tc>
          <w:tcPr>
            <w:tcW w:w="720" w:type="dxa"/>
            <w:tcBorders>
              <w:top w:val="single" w:sz="12" w:space="0" w:color="auto"/>
            </w:tcBorders>
          </w:tcPr>
          <w:p w14:paraId="77687B27" w14:textId="77777777" w:rsidR="004C23F1" w:rsidRPr="00F149FD" w:rsidRDefault="004C23F1" w:rsidP="00A35B17">
            <w:pPr>
              <w:rPr>
                <w:szCs w:val="24"/>
              </w:rPr>
            </w:pPr>
          </w:p>
        </w:tc>
        <w:tc>
          <w:tcPr>
            <w:tcW w:w="4237" w:type="dxa"/>
            <w:tcBorders>
              <w:top w:val="single" w:sz="12" w:space="0" w:color="auto"/>
            </w:tcBorders>
            <w:shd w:val="clear" w:color="auto" w:fill="auto"/>
            <w:vAlign w:val="center"/>
          </w:tcPr>
          <w:p w14:paraId="77687B28" w14:textId="77777777" w:rsidR="004C23F1" w:rsidRPr="00F149FD" w:rsidRDefault="004C23F1" w:rsidP="00A35B17">
            <w:pPr>
              <w:rPr>
                <w:szCs w:val="24"/>
              </w:rPr>
            </w:pPr>
          </w:p>
        </w:tc>
        <w:tc>
          <w:tcPr>
            <w:tcW w:w="1433" w:type="dxa"/>
            <w:tcBorders>
              <w:top w:val="single" w:sz="12" w:space="0" w:color="auto"/>
              <w:right w:val="nil"/>
            </w:tcBorders>
            <w:shd w:val="clear" w:color="auto" w:fill="auto"/>
            <w:vAlign w:val="center"/>
          </w:tcPr>
          <w:p w14:paraId="77687B29" w14:textId="77777777" w:rsidR="004C23F1" w:rsidRPr="00F149FD" w:rsidRDefault="004C23F1" w:rsidP="00A35B17">
            <w:pPr>
              <w:rPr>
                <w:szCs w:val="24"/>
              </w:rPr>
            </w:pPr>
          </w:p>
        </w:tc>
      </w:tr>
      <w:tr w:rsidR="004C23F1" w:rsidRPr="00F149FD" w14:paraId="77687B2F" w14:textId="77777777" w:rsidTr="004C23F1">
        <w:trPr>
          <w:trHeight w:val="317"/>
        </w:trPr>
        <w:tc>
          <w:tcPr>
            <w:tcW w:w="3690" w:type="dxa"/>
            <w:tcBorders>
              <w:left w:val="nil"/>
            </w:tcBorders>
            <w:shd w:val="clear" w:color="auto" w:fill="auto"/>
            <w:vAlign w:val="center"/>
          </w:tcPr>
          <w:p w14:paraId="77687B2B" w14:textId="77777777" w:rsidR="004C23F1" w:rsidRPr="00F149FD" w:rsidRDefault="004C23F1" w:rsidP="00A35B17">
            <w:pPr>
              <w:rPr>
                <w:szCs w:val="24"/>
              </w:rPr>
            </w:pPr>
          </w:p>
        </w:tc>
        <w:tc>
          <w:tcPr>
            <w:tcW w:w="720" w:type="dxa"/>
          </w:tcPr>
          <w:p w14:paraId="77687B2C" w14:textId="77777777" w:rsidR="004C23F1" w:rsidRPr="00F149FD" w:rsidRDefault="004C23F1" w:rsidP="00A35B17">
            <w:pPr>
              <w:rPr>
                <w:szCs w:val="24"/>
              </w:rPr>
            </w:pPr>
          </w:p>
        </w:tc>
        <w:tc>
          <w:tcPr>
            <w:tcW w:w="4237" w:type="dxa"/>
            <w:shd w:val="clear" w:color="auto" w:fill="auto"/>
            <w:vAlign w:val="center"/>
          </w:tcPr>
          <w:p w14:paraId="77687B2D" w14:textId="77777777" w:rsidR="004C23F1" w:rsidRPr="00F149FD" w:rsidRDefault="004C23F1" w:rsidP="00A35B17">
            <w:pPr>
              <w:rPr>
                <w:szCs w:val="24"/>
              </w:rPr>
            </w:pPr>
          </w:p>
        </w:tc>
        <w:tc>
          <w:tcPr>
            <w:tcW w:w="1433" w:type="dxa"/>
            <w:tcBorders>
              <w:right w:val="nil"/>
            </w:tcBorders>
            <w:shd w:val="clear" w:color="auto" w:fill="auto"/>
            <w:vAlign w:val="center"/>
          </w:tcPr>
          <w:p w14:paraId="77687B2E" w14:textId="77777777" w:rsidR="004C23F1" w:rsidRPr="00F149FD" w:rsidRDefault="004C23F1" w:rsidP="00A35B17">
            <w:pPr>
              <w:rPr>
                <w:szCs w:val="24"/>
              </w:rPr>
            </w:pPr>
          </w:p>
        </w:tc>
      </w:tr>
      <w:tr w:rsidR="004C23F1" w:rsidRPr="00F149FD" w14:paraId="77687B34" w14:textId="77777777" w:rsidTr="004C23F1">
        <w:trPr>
          <w:trHeight w:val="317"/>
        </w:trPr>
        <w:tc>
          <w:tcPr>
            <w:tcW w:w="3690" w:type="dxa"/>
            <w:tcBorders>
              <w:left w:val="nil"/>
            </w:tcBorders>
            <w:shd w:val="clear" w:color="auto" w:fill="auto"/>
            <w:vAlign w:val="center"/>
          </w:tcPr>
          <w:p w14:paraId="77687B30" w14:textId="77777777" w:rsidR="004C23F1" w:rsidRPr="00F149FD" w:rsidRDefault="004C23F1" w:rsidP="00A35B17">
            <w:pPr>
              <w:rPr>
                <w:szCs w:val="24"/>
              </w:rPr>
            </w:pPr>
          </w:p>
        </w:tc>
        <w:tc>
          <w:tcPr>
            <w:tcW w:w="720" w:type="dxa"/>
          </w:tcPr>
          <w:p w14:paraId="77687B31" w14:textId="77777777" w:rsidR="004C23F1" w:rsidRPr="00F149FD" w:rsidRDefault="004C23F1" w:rsidP="00A35B17">
            <w:pPr>
              <w:rPr>
                <w:szCs w:val="24"/>
              </w:rPr>
            </w:pPr>
          </w:p>
        </w:tc>
        <w:tc>
          <w:tcPr>
            <w:tcW w:w="4237" w:type="dxa"/>
            <w:shd w:val="clear" w:color="auto" w:fill="auto"/>
            <w:vAlign w:val="center"/>
          </w:tcPr>
          <w:p w14:paraId="77687B32" w14:textId="77777777" w:rsidR="004C23F1" w:rsidRPr="00F149FD" w:rsidRDefault="004C23F1" w:rsidP="00A35B17">
            <w:pPr>
              <w:rPr>
                <w:szCs w:val="24"/>
              </w:rPr>
            </w:pPr>
          </w:p>
        </w:tc>
        <w:tc>
          <w:tcPr>
            <w:tcW w:w="1433" w:type="dxa"/>
            <w:tcBorders>
              <w:right w:val="nil"/>
            </w:tcBorders>
            <w:shd w:val="clear" w:color="auto" w:fill="auto"/>
            <w:vAlign w:val="center"/>
          </w:tcPr>
          <w:p w14:paraId="77687B33" w14:textId="77777777" w:rsidR="004C23F1" w:rsidRPr="00F149FD" w:rsidRDefault="004C23F1" w:rsidP="00A35B17">
            <w:pPr>
              <w:rPr>
                <w:szCs w:val="24"/>
              </w:rPr>
            </w:pPr>
          </w:p>
        </w:tc>
      </w:tr>
      <w:tr w:rsidR="004C23F1" w:rsidRPr="00F149FD" w14:paraId="77687B39" w14:textId="77777777" w:rsidTr="004C23F1">
        <w:trPr>
          <w:trHeight w:val="317"/>
        </w:trPr>
        <w:tc>
          <w:tcPr>
            <w:tcW w:w="3690" w:type="dxa"/>
            <w:tcBorders>
              <w:left w:val="nil"/>
            </w:tcBorders>
            <w:shd w:val="clear" w:color="auto" w:fill="auto"/>
            <w:vAlign w:val="center"/>
          </w:tcPr>
          <w:p w14:paraId="77687B35" w14:textId="77777777" w:rsidR="004C23F1" w:rsidRPr="00F149FD" w:rsidRDefault="004C23F1" w:rsidP="00A35B17">
            <w:pPr>
              <w:rPr>
                <w:szCs w:val="24"/>
              </w:rPr>
            </w:pPr>
          </w:p>
        </w:tc>
        <w:tc>
          <w:tcPr>
            <w:tcW w:w="720" w:type="dxa"/>
          </w:tcPr>
          <w:p w14:paraId="77687B36" w14:textId="77777777" w:rsidR="004C23F1" w:rsidRPr="00F149FD" w:rsidRDefault="004C23F1" w:rsidP="00A35B17">
            <w:pPr>
              <w:rPr>
                <w:szCs w:val="24"/>
              </w:rPr>
            </w:pPr>
          </w:p>
        </w:tc>
        <w:tc>
          <w:tcPr>
            <w:tcW w:w="4237" w:type="dxa"/>
            <w:shd w:val="clear" w:color="auto" w:fill="auto"/>
            <w:vAlign w:val="center"/>
          </w:tcPr>
          <w:p w14:paraId="77687B37" w14:textId="77777777" w:rsidR="004C23F1" w:rsidRPr="00F149FD" w:rsidRDefault="004C23F1" w:rsidP="00A35B17">
            <w:pPr>
              <w:rPr>
                <w:szCs w:val="24"/>
              </w:rPr>
            </w:pPr>
          </w:p>
        </w:tc>
        <w:tc>
          <w:tcPr>
            <w:tcW w:w="1433" w:type="dxa"/>
            <w:tcBorders>
              <w:right w:val="nil"/>
            </w:tcBorders>
            <w:shd w:val="clear" w:color="auto" w:fill="auto"/>
            <w:vAlign w:val="center"/>
          </w:tcPr>
          <w:p w14:paraId="77687B38" w14:textId="77777777" w:rsidR="004C23F1" w:rsidRPr="00F149FD" w:rsidRDefault="004C23F1" w:rsidP="00A35B17">
            <w:pPr>
              <w:rPr>
                <w:szCs w:val="24"/>
              </w:rPr>
            </w:pPr>
          </w:p>
        </w:tc>
      </w:tr>
      <w:tr w:rsidR="004C23F1" w:rsidRPr="00F149FD" w14:paraId="77687B3E" w14:textId="77777777" w:rsidTr="004C23F1">
        <w:trPr>
          <w:trHeight w:val="317"/>
        </w:trPr>
        <w:tc>
          <w:tcPr>
            <w:tcW w:w="3690" w:type="dxa"/>
            <w:tcBorders>
              <w:left w:val="nil"/>
            </w:tcBorders>
            <w:shd w:val="clear" w:color="auto" w:fill="auto"/>
            <w:vAlign w:val="center"/>
          </w:tcPr>
          <w:p w14:paraId="77687B3A" w14:textId="77777777" w:rsidR="004C23F1" w:rsidRPr="00F149FD" w:rsidRDefault="004C23F1" w:rsidP="00A35B17">
            <w:pPr>
              <w:rPr>
                <w:szCs w:val="24"/>
              </w:rPr>
            </w:pPr>
          </w:p>
        </w:tc>
        <w:tc>
          <w:tcPr>
            <w:tcW w:w="720" w:type="dxa"/>
          </w:tcPr>
          <w:p w14:paraId="77687B3B" w14:textId="77777777" w:rsidR="004C23F1" w:rsidRPr="00F149FD" w:rsidRDefault="004C23F1" w:rsidP="00A35B17">
            <w:pPr>
              <w:rPr>
                <w:szCs w:val="24"/>
              </w:rPr>
            </w:pPr>
          </w:p>
        </w:tc>
        <w:tc>
          <w:tcPr>
            <w:tcW w:w="4237" w:type="dxa"/>
            <w:shd w:val="clear" w:color="auto" w:fill="auto"/>
            <w:vAlign w:val="center"/>
          </w:tcPr>
          <w:p w14:paraId="77687B3C" w14:textId="77777777" w:rsidR="004C23F1" w:rsidRPr="00F149FD" w:rsidRDefault="004C23F1" w:rsidP="00A35B17">
            <w:pPr>
              <w:rPr>
                <w:szCs w:val="24"/>
              </w:rPr>
            </w:pPr>
          </w:p>
        </w:tc>
        <w:tc>
          <w:tcPr>
            <w:tcW w:w="1433" w:type="dxa"/>
            <w:tcBorders>
              <w:right w:val="nil"/>
            </w:tcBorders>
            <w:shd w:val="clear" w:color="auto" w:fill="auto"/>
            <w:vAlign w:val="center"/>
          </w:tcPr>
          <w:p w14:paraId="77687B3D" w14:textId="77777777" w:rsidR="004C23F1" w:rsidRPr="00F149FD" w:rsidRDefault="004C23F1" w:rsidP="00A35B17">
            <w:pPr>
              <w:rPr>
                <w:szCs w:val="24"/>
              </w:rPr>
            </w:pPr>
          </w:p>
        </w:tc>
      </w:tr>
      <w:tr w:rsidR="004C23F1" w:rsidRPr="00F149FD" w14:paraId="77687B43" w14:textId="77777777" w:rsidTr="004C23F1">
        <w:trPr>
          <w:trHeight w:val="317"/>
        </w:trPr>
        <w:tc>
          <w:tcPr>
            <w:tcW w:w="3690" w:type="dxa"/>
            <w:tcBorders>
              <w:left w:val="nil"/>
            </w:tcBorders>
            <w:shd w:val="clear" w:color="auto" w:fill="auto"/>
            <w:vAlign w:val="center"/>
          </w:tcPr>
          <w:p w14:paraId="77687B3F" w14:textId="77777777" w:rsidR="004C23F1" w:rsidRPr="00F149FD" w:rsidRDefault="004C23F1" w:rsidP="00A35B17">
            <w:pPr>
              <w:rPr>
                <w:szCs w:val="24"/>
              </w:rPr>
            </w:pPr>
          </w:p>
        </w:tc>
        <w:tc>
          <w:tcPr>
            <w:tcW w:w="720" w:type="dxa"/>
          </w:tcPr>
          <w:p w14:paraId="77687B40" w14:textId="77777777" w:rsidR="004C23F1" w:rsidRPr="00F149FD" w:rsidRDefault="004C23F1" w:rsidP="00A35B17">
            <w:pPr>
              <w:rPr>
                <w:szCs w:val="24"/>
              </w:rPr>
            </w:pPr>
          </w:p>
        </w:tc>
        <w:tc>
          <w:tcPr>
            <w:tcW w:w="4237" w:type="dxa"/>
            <w:shd w:val="clear" w:color="auto" w:fill="auto"/>
            <w:vAlign w:val="center"/>
          </w:tcPr>
          <w:p w14:paraId="77687B41" w14:textId="77777777" w:rsidR="004C23F1" w:rsidRPr="00F149FD" w:rsidRDefault="004C23F1" w:rsidP="00A35B17">
            <w:pPr>
              <w:rPr>
                <w:szCs w:val="24"/>
              </w:rPr>
            </w:pPr>
          </w:p>
        </w:tc>
        <w:tc>
          <w:tcPr>
            <w:tcW w:w="1433" w:type="dxa"/>
            <w:tcBorders>
              <w:right w:val="nil"/>
            </w:tcBorders>
            <w:shd w:val="clear" w:color="auto" w:fill="auto"/>
            <w:vAlign w:val="center"/>
          </w:tcPr>
          <w:p w14:paraId="77687B42" w14:textId="77777777" w:rsidR="004C23F1" w:rsidRPr="00F149FD" w:rsidRDefault="004C23F1" w:rsidP="00A35B17">
            <w:pPr>
              <w:rPr>
                <w:szCs w:val="24"/>
              </w:rPr>
            </w:pPr>
          </w:p>
        </w:tc>
      </w:tr>
      <w:tr w:rsidR="004C23F1" w:rsidRPr="00F149FD" w14:paraId="77687B48" w14:textId="77777777" w:rsidTr="004C23F1">
        <w:trPr>
          <w:trHeight w:val="317"/>
        </w:trPr>
        <w:tc>
          <w:tcPr>
            <w:tcW w:w="3690" w:type="dxa"/>
            <w:tcBorders>
              <w:left w:val="nil"/>
            </w:tcBorders>
            <w:shd w:val="clear" w:color="auto" w:fill="auto"/>
            <w:vAlign w:val="center"/>
          </w:tcPr>
          <w:p w14:paraId="77687B44" w14:textId="77777777" w:rsidR="004C23F1" w:rsidRPr="00F149FD" w:rsidRDefault="004C23F1" w:rsidP="00A35B17">
            <w:pPr>
              <w:rPr>
                <w:szCs w:val="24"/>
              </w:rPr>
            </w:pPr>
          </w:p>
        </w:tc>
        <w:tc>
          <w:tcPr>
            <w:tcW w:w="720" w:type="dxa"/>
          </w:tcPr>
          <w:p w14:paraId="77687B45" w14:textId="77777777" w:rsidR="004C23F1" w:rsidRPr="00F149FD" w:rsidRDefault="004C23F1" w:rsidP="00A35B17">
            <w:pPr>
              <w:rPr>
                <w:szCs w:val="24"/>
              </w:rPr>
            </w:pPr>
          </w:p>
        </w:tc>
        <w:tc>
          <w:tcPr>
            <w:tcW w:w="4237" w:type="dxa"/>
            <w:shd w:val="clear" w:color="auto" w:fill="auto"/>
            <w:vAlign w:val="center"/>
          </w:tcPr>
          <w:p w14:paraId="77687B46" w14:textId="77777777" w:rsidR="004C23F1" w:rsidRPr="00F149FD" w:rsidRDefault="004C23F1" w:rsidP="00A35B17">
            <w:pPr>
              <w:rPr>
                <w:szCs w:val="24"/>
              </w:rPr>
            </w:pPr>
          </w:p>
        </w:tc>
        <w:tc>
          <w:tcPr>
            <w:tcW w:w="1433" w:type="dxa"/>
            <w:tcBorders>
              <w:right w:val="nil"/>
            </w:tcBorders>
            <w:shd w:val="clear" w:color="auto" w:fill="auto"/>
            <w:vAlign w:val="center"/>
          </w:tcPr>
          <w:p w14:paraId="77687B47" w14:textId="77777777" w:rsidR="004C23F1" w:rsidRPr="00F149FD" w:rsidRDefault="004C23F1" w:rsidP="00A35B17">
            <w:pPr>
              <w:rPr>
                <w:szCs w:val="24"/>
              </w:rPr>
            </w:pPr>
          </w:p>
        </w:tc>
      </w:tr>
      <w:tr w:rsidR="004C23F1" w:rsidRPr="00F149FD" w14:paraId="77687B4D" w14:textId="77777777" w:rsidTr="004C23F1">
        <w:trPr>
          <w:trHeight w:val="317"/>
        </w:trPr>
        <w:tc>
          <w:tcPr>
            <w:tcW w:w="3690" w:type="dxa"/>
            <w:tcBorders>
              <w:left w:val="nil"/>
            </w:tcBorders>
            <w:shd w:val="clear" w:color="auto" w:fill="auto"/>
            <w:vAlign w:val="center"/>
          </w:tcPr>
          <w:p w14:paraId="77687B49" w14:textId="77777777" w:rsidR="004C23F1" w:rsidRPr="00F149FD" w:rsidRDefault="004C23F1" w:rsidP="00A35B17">
            <w:pPr>
              <w:rPr>
                <w:szCs w:val="24"/>
              </w:rPr>
            </w:pPr>
          </w:p>
        </w:tc>
        <w:tc>
          <w:tcPr>
            <w:tcW w:w="720" w:type="dxa"/>
          </w:tcPr>
          <w:p w14:paraId="77687B4A" w14:textId="77777777" w:rsidR="004C23F1" w:rsidRPr="00F149FD" w:rsidRDefault="004C23F1" w:rsidP="00A35B17">
            <w:pPr>
              <w:rPr>
                <w:szCs w:val="24"/>
              </w:rPr>
            </w:pPr>
          </w:p>
        </w:tc>
        <w:tc>
          <w:tcPr>
            <w:tcW w:w="4237" w:type="dxa"/>
            <w:shd w:val="clear" w:color="auto" w:fill="auto"/>
            <w:vAlign w:val="center"/>
          </w:tcPr>
          <w:p w14:paraId="77687B4B" w14:textId="77777777" w:rsidR="004C23F1" w:rsidRPr="00F149FD" w:rsidRDefault="004C23F1" w:rsidP="00A35B17">
            <w:pPr>
              <w:rPr>
                <w:szCs w:val="24"/>
              </w:rPr>
            </w:pPr>
          </w:p>
        </w:tc>
        <w:tc>
          <w:tcPr>
            <w:tcW w:w="1433" w:type="dxa"/>
            <w:tcBorders>
              <w:right w:val="nil"/>
            </w:tcBorders>
            <w:shd w:val="clear" w:color="auto" w:fill="auto"/>
            <w:vAlign w:val="center"/>
          </w:tcPr>
          <w:p w14:paraId="77687B4C" w14:textId="77777777" w:rsidR="004C23F1" w:rsidRPr="00F149FD" w:rsidRDefault="004C23F1" w:rsidP="00A35B17">
            <w:pPr>
              <w:rPr>
                <w:szCs w:val="24"/>
              </w:rPr>
            </w:pPr>
          </w:p>
        </w:tc>
      </w:tr>
      <w:tr w:rsidR="004C23F1" w:rsidRPr="00F149FD" w14:paraId="77687B52" w14:textId="77777777" w:rsidTr="004C23F1">
        <w:trPr>
          <w:trHeight w:val="317"/>
        </w:trPr>
        <w:tc>
          <w:tcPr>
            <w:tcW w:w="3690" w:type="dxa"/>
            <w:tcBorders>
              <w:left w:val="nil"/>
            </w:tcBorders>
            <w:shd w:val="clear" w:color="auto" w:fill="auto"/>
            <w:vAlign w:val="center"/>
          </w:tcPr>
          <w:p w14:paraId="77687B4E" w14:textId="77777777" w:rsidR="004C23F1" w:rsidRPr="00F149FD" w:rsidRDefault="004C23F1" w:rsidP="00A35B17">
            <w:pPr>
              <w:rPr>
                <w:szCs w:val="24"/>
              </w:rPr>
            </w:pPr>
          </w:p>
        </w:tc>
        <w:tc>
          <w:tcPr>
            <w:tcW w:w="720" w:type="dxa"/>
          </w:tcPr>
          <w:p w14:paraId="77687B4F" w14:textId="77777777" w:rsidR="004C23F1" w:rsidRPr="00F149FD" w:rsidRDefault="004C23F1" w:rsidP="00A35B17">
            <w:pPr>
              <w:rPr>
                <w:szCs w:val="24"/>
              </w:rPr>
            </w:pPr>
          </w:p>
        </w:tc>
        <w:tc>
          <w:tcPr>
            <w:tcW w:w="4237" w:type="dxa"/>
            <w:shd w:val="clear" w:color="auto" w:fill="auto"/>
            <w:vAlign w:val="center"/>
          </w:tcPr>
          <w:p w14:paraId="77687B50" w14:textId="77777777" w:rsidR="004C23F1" w:rsidRPr="00F149FD" w:rsidRDefault="004C23F1" w:rsidP="00A35B17">
            <w:pPr>
              <w:rPr>
                <w:szCs w:val="24"/>
              </w:rPr>
            </w:pPr>
          </w:p>
        </w:tc>
        <w:tc>
          <w:tcPr>
            <w:tcW w:w="1433" w:type="dxa"/>
            <w:tcBorders>
              <w:right w:val="nil"/>
            </w:tcBorders>
            <w:shd w:val="clear" w:color="auto" w:fill="auto"/>
            <w:vAlign w:val="center"/>
          </w:tcPr>
          <w:p w14:paraId="77687B51" w14:textId="77777777" w:rsidR="004C23F1" w:rsidRPr="00F149FD" w:rsidRDefault="004C23F1" w:rsidP="00A35B17">
            <w:pPr>
              <w:rPr>
                <w:szCs w:val="24"/>
              </w:rPr>
            </w:pPr>
          </w:p>
        </w:tc>
      </w:tr>
      <w:tr w:rsidR="004C23F1" w:rsidRPr="00F149FD" w14:paraId="77687B57" w14:textId="77777777" w:rsidTr="004C23F1">
        <w:trPr>
          <w:trHeight w:val="317"/>
        </w:trPr>
        <w:tc>
          <w:tcPr>
            <w:tcW w:w="3690" w:type="dxa"/>
            <w:tcBorders>
              <w:left w:val="nil"/>
            </w:tcBorders>
            <w:shd w:val="clear" w:color="auto" w:fill="auto"/>
            <w:vAlign w:val="center"/>
          </w:tcPr>
          <w:p w14:paraId="77687B53" w14:textId="77777777" w:rsidR="004C23F1" w:rsidRPr="00F149FD" w:rsidRDefault="004C23F1" w:rsidP="00A35B17">
            <w:pPr>
              <w:rPr>
                <w:szCs w:val="24"/>
              </w:rPr>
            </w:pPr>
          </w:p>
        </w:tc>
        <w:tc>
          <w:tcPr>
            <w:tcW w:w="720" w:type="dxa"/>
          </w:tcPr>
          <w:p w14:paraId="77687B54" w14:textId="77777777" w:rsidR="004C23F1" w:rsidRPr="00F149FD" w:rsidRDefault="004C23F1" w:rsidP="00A35B17">
            <w:pPr>
              <w:rPr>
                <w:szCs w:val="24"/>
              </w:rPr>
            </w:pPr>
          </w:p>
        </w:tc>
        <w:tc>
          <w:tcPr>
            <w:tcW w:w="4237" w:type="dxa"/>
            <w:shd w:val="clear" w:color="auto" w:fill="auto"/>
            <w:vAlign w:val="center"/>
          </w:tcPr>
          <w:p w14:paraId="77687B55" w14:textId="77777777" w:rsidR="004C23F1" w:rsidRPr="00F149FD" w:rsidRDefault="004C23F1" w:rsidP="00A35B17">
            <w:pPr>
              <w:rPr>
                <w:szCs w:val="24"/>
              </w:rPr>
            </w:pPr>
          </w:p>
        </w:tc>
        <w:tc>
          <w:tcPr>
            <w:tcW w:w="1433" w:type="dxa"/>
            <w:tcBorders>
              <w:right w:val="nil"/>
            </w:tcBorders>
            <w:shd w:val="clear" w:color="auto" w:fill="auto"/>
            <w:vAlign w:val="center"/>
          </w:tcPr>
          <w:p w14:paraId="77687B56" w14:textId="77777777" w:rsidR="004C23F1" w:rsidRPr="00F149FD" w:rsidRDefault="004C23F1" w:rsidP="00A35B17">
            <w:pPr>
              <w:rPr>
                <w:szCs w:val="24"/>
              </w:rPr>
            </w:pPr>
          </w:p>
        </w:tc>
      </w:tr>
      <w:tr w:rsidR="004C23F1" w:rsidRPr="00F149FD" w14:paraId="77687B5C" w14:textId="77777777" w:rsidTr="004C23F1">
        <w:trPr>
          <w:trHeight w:val="317"/>
        </w:trPr>
        <w:tc>
          <w:tcPr>
            <w:tcW w:w="3690" w:type="dxa"/>
            <w:tcBorders>
              <w:left w:val="nil"/>
            </w:tcBorders>
            <w:shd w:val="clear" w:color="auto" w:fill="auto"/>
            <w:vAlign w:val="center"/>
          </w:tcPr>
          <w:p w14:paraId="77687B58" w14:textId="77777777" w:rsidR="004C23F1" w:rsidRPr="00F149FD" w:rsidRDefault="004C23F1" w:rsidP="00A35B17">
            <w:pPr>
              <w:rPr>
                <w:szCs w:val="24"/>
              </w:rPr>
            </w:pPr>
          </w:p>
        </w:tc>
        <w:tc>
          <w:tcPr>
            <w:tcW w:w="720" w:type="dxa"/>
          </w:tcPr>
          <w:p w14:paraId="77687B59" w14:textId="77777777" w:rsidR="004C23F1" w:rsidRPr="00F149FD" w:rsidRDefault="004C23F1" w:rsidP="00A35B17">
            <w:pPr>
              <w:rPr>
                <w:szCs w:val="24"/>
              </w:rPr>
            </w:pPr>
          </w:p>
        </w:tc>
        <w:tc>
          <w:tcPr>
            <w:tcW w:w="4237" w:type="dxa"/>
            <w:shd w:val="clear" w:color="auto" w:fill="auto"/>
            <w:vAlign w:val="center"/>
          </w:tcPr>
          <w:p w14:paraId="77687B5A" w14:textId="77777777" w:rsidR="004C23F1" w:rsidRPr="00F149FD" w:rsidRDefault="004C23F1" w:rsidP="00A35B17">
            <w:pPr>
              <w:rPr>
                <w:szCs w:val="24"/>
              </w:rPr>
            </w:pPr>
          </w:p>
        </w:tc>
        <w:tc>
          <w:tcPr>
            <w:tcW w:w="1433" w:type="dxa"/>
            <w:tcBorders>
              <w:right w:val="nil"/>
            </w:tcBorders>
            <w:shd w:val="clear" w:color="auto" w:fill="auto"/>
            <w:vAlign w:val="center"/>
          </w:tcPr>
          <w:p w14:paraId="77687B5B" w14:textId="77777777" w:rsidR="004C23F1" w:rsidRPr="00F149FD" w:rsidRDefault="004C23F1" w:rsidP="00A35B17">
            <w:pPr>
              <w:rPr>
                <w:szCs w:val="24"/>
              </w:rPr>
            </w:pPr>
          </w:p>
        </w:tc>
      </w:tr>
      <w:tr w:rsidR="004C23F1" w:rsidRPr="00F149FD" w14:paraId="77687B61" w14:textId="77777777" w:rsidTr="004C23F1">
        <w:trPr>
          <w:trHeight w:val="317"/>
        </w:trPr>
        <w:tc>
          <w:tcPr>
            <w:tcW w:w="3690" w:type="dxa"/>
            <w:tcBorders>
              <w:left w:val="nil"/>
            </w:tcBorders>
            <w:shd w:val="clear" w:color="auto" w:fill="auto"/>
            <w:vAlign w:val="center"/>
          </w:tcPr>
          <w:p w14:paraId="77687B5D" w14:textId="77777777" w:rsidR="004C23F1" w:rsidRPr="00F149FD" w:rsidRDefault="004C23F1" w:rsidP="00A35B17">
            <w:pPr>
              <w:rPr>
                <w:szCs w:val="24"/>
              </w:rPr>
            </w:pPr>
          </w:p>
        </w:tc>
        <w:tc>
          <w:tcPr>
            <w:tcW w:w="720" w:type="dxa"/>
          </w:tcPr>
          <w:p w14:paraId="77687B5E" w14:textId="77777777" w:rsidR="004C23F1" w:rsidRPr="00F149FD" w:rsidRDefault="004C23F1" w:rsidP="00A35B17">
            <w:pPr>
              <w:rPr>
                <w:szCs w:val="24"/>
              </w:rPr>
            </w:pPr>
          </w:p>
        </w:tc>
        <w:tc>
          <w:tcPr>
            <w:tcW w:w="4237" w:type="dxa"/>
            <w:shd w:val="clear" w:color="auto" w:fill="auto"/>
            <w:vAlign w:val="center"/>
          </w:tcPr>
          <w:p w14:paraId="77687B5F" w14:textId="77777777" w:rsidR="004C23F1" w:rsidRPr="00F149FD" w:rsidRDefault="004C23F1" w:rsidP="00A35B17">
            <w:pPr>
              <w:rPr>
                <w:szCs w:val="24"/>
              </w:rPr>
            </w:pPr>
          </w:p>
        </w:tc>
        <w:tc>
          <w:tcPr>
            <w:tcW w:w="1433" w:type="dxa"/>
            <w:tcBorders>
              <w:right w:val="nil"/>
            </w:tcBorders>
            <w:shd w:val="clear" w:color="auto" w:fill="auto"/>
            <w:vAlign w:val="center"/>
          </w:tcPr>
          <w:p w14:paraId="77687B60" w14:textId="77777777" w:rsidR="004C23F1" w:rsidRPr="00F149FD" w:rsidRDefault="004C23F1" w:rsidP="00A35B17">
            <w:pPr>
              <w:rPr>
                <w:szCs w:val="24"/>
              </w:rPr>
            </w:pPr>
          </w:p>
        </w:tc>
      </w:tr>
      <w:tr w:rsidR="004C23F1" w:rsidRPr="00F149FD" w14:paraId="77687B66" w14:textId="77777777" w:rsidTr="004C23F1">
        <w:trPr>
          <w:trHeight w:val="317"/>
        </w:trPr>
        <w:tc>
          <w:tcPr>
            <w:tcW w:w="3690" w:type="dxa"/>
            <w:tcBorders>
              <w:left w:val="nil"/>
            </w:tcBorders>
            <w:shd w:val="clear" w:color="auto" w:fill="auto"/>
            <w:vAlign w:val="center"/>
          </w:tcPr>
          <w:p w14:paraId="77687B62" w14:textId="77777777" w:rsidR="004C23F1" w:rsidRPr="00F149FD" w:rsidRDefault="004C23F1" w:rsidP="00A35B17">
            <w:pPr>
              <w:rPr>
                <w:szCs w:val="24"/>
              </w:rPr>
            </w:pPr>
          </w:p>
        </w:tc>
        <w:tc>
          <w:tcPr>
            <w:tcW w:w="720" w:type="dxa"/>
          </w:tcPr>
          <w:p w14:paraId="77687B63" w14:textId="77777777" w:rsidR="004C23F1" w:rsidRPr="00F149FD" w:rsidRDefault="004C23F1" w:rsidP="00A35B17">
            <w:pPr>
              <w:rPr>
                <w:szCs w:val="24"/>
              </w:rPr>
            </w:pPr>
          </w:p>
        </w:tc>
        <w:tc>
          <w:tcPr>
            <w:tcW w:w="4237" w:type="dxa"/>
            <w:shd w:val="clear" w:color="auto" w:fill="auto"/>
            <w:vAlign w:val="center"/>
          </w:tcPr>
          <w:p w14:paraId="77687B64" w14:textId="77777777" w:rsidR="004C23F1" w:rsidRPr="00F149FD" w:rsidRDefault="004C23F1" w:rsidP="00A35B17">
            <w:pPr>
              <w:rPr>
                <w:szCs w:val="24"/>
              </w:rPr>
            </w:pPr>
          </w:p>
        </w:tc>
        <w:tc>
          <w:tcPr>
            <w:tcW w:w="1433" w:type="dxa"/>
            <w:tcBorders>
              <w:right w:val="nil"/>
            </w:tcBorders>
            <w:shd w:val="clear" w:color="auto" w:fill="auto"/>
            <w:vAlign w:val="center"/>
          </w:tcPr>
          <w:p w14:paraId="77687B65" w14:textId="77777777" w:rsidR="004C23F1" w:rsidRPr="00F149FD" w:rsidRDefault="004C23F1" w:rsidP="00A35B17">
            <w:pPr>
              <w:rPr>
                <w:szCs w:val="24"/>
              </w:rPr>
            </w:pPr>
          </w:p>
        </w:tc>
      </w:tr>
      <w:tr w:rsidR="004C23F1" w:rsidRPr="00F149FD" w14:paraId="77687B6B" w14:textId="77777777" w:rsidTr="004C23F1">
        <w:trPr>
          <w:trHeight w:val="317"/>
        </w:trPr>
        <w:tc>
          <w:tcPr>
            <w:tcW w:w="3690" w:type="dxa"/>
            <w:tcBorders>
              <w:left w:val="nil"/>
            </w:tcBorders>
            <w:shd w:val="clear" w:color="auto" w:fill="auto"/>
            <w:vAlign w:val="center"/>
          </w:tcPr>
          <w:p w14:paraId="77687B67" w14:textId="77777777" w:rsidR="004C23F1" w:rsidRPr="00F149FD" w:rsidRDefault="004C23F1" w:rsidP="00A35B17">
            <w:pPr>
              <w:rPr>
                <w:szCs w:val="24"/>
              </w:rPr>
            </w:pPr>
          </w:p>
        </w:tc>
        <w:tc>
          <w:tcPr>
            <w:tcW w:w="720" w:type="dxa"/>
          </w:tcPr>
          <w:p w14:paraId="77687B68" w14:textId="77777777" w:rsidR="004C23F1" w:rsidRPr="00F149FD" w:rsidRDefault="004C23F1" w:rsidP="00A35B17">
            <w:pPr>
              <w:rPr>
                <w:szCs w:val="24"/>
              </w:rPr>
            </w:pPr>
          </w:p>
        </w:tc>
        <w:tc>
          <w:tcPr>
            <w:tcW w:w="4237" w:type="dxa"/>
            <w:shd w:val="clear" w:color="auto" w:fill="auto"/>
            <w:vAlign w:val="center"/>
          </w:tcPr>
          <w:p w14:paraId="77687B69" w14:textId="77777777" w:rsidR="004C23F1" w:rsidRPr="00F149FD" w:rsidRDefault="004C23F1" w:rsidP="00A35B17">
            <w:pPr>
              <w:rPr>
                <w:szCs w:val="24"/>
              </w:rPr>
            </w:pPr>
          </w:p>
        </w:tc>
        <w:tc>
          <w:tcPr>
            <w:tcW w:w="1433" w:type="dxa"/>
            <w:tcBorders>
              <w:right w:val="nil"/>
            </w:tcBorders>
            <w:shd w:val="clear" w:color="auto" w:fill="auto"/>
            <w:vAlign w:val="center"/>
          </w:tcPr>
          <w:p w14:paraId="77687B6A" w14:textId="77777777" w:rsidR="004C23F1" w:rsidRPr="00F149FD" w:rsidRDefault="004C23F1" w:rsidP="00A35B17">
            <w:pPr>
              <w:rPr>
                <w:szCs w:val="24"/>
              </w:rPr>
            </w:pPr>
          </w:p>
        </w:tc>
      </w:tr>
      <w:tr w:rsidR="004C23F1" w:rsidRPr="00F149FD" w14:paraId="77687B70" w14:textId="77777777" w:rsidTr="004C23F1">
        <w:trPr>
          <w:trHeight w:val="317"/>
        </w:trPr>
        <w:tc>
          <w:tcPr>
            <w:tcW w:w="3690" w:type="dxa"/>
            <w:tcBorders>
              <w:left w:val="nil"/>
            </w:tcBorders>
            <w:shd w:val="clear" w:color="auto" w:fill="auto"/>
            <w:vAlign w:val="center"/>
          </w:tcPr>
          <w:p w14:paraId="77687B6C" w14:textId="77777777" w:rsidR="004C23F1" w:rsidRPr="00F149FD" w:rsidRDefault="004C23F1" w:rsidP="00A35B17">
            <w:pPr>
              <w:rPr>
                <w:szCs w:val="24"/>
              </w:rPr>
            </w:pPr>
          </w:p>
        </w:tc>
        <w:tc>
          <w:tcPr>
            <w:tcW w:w="720" w:type="dxa"/>
          </w:tcPr>
          <w:p w14:paraId="77687B6D" w14:textId="77777777" w:rsidR="004C23F1" w:rsidRPr="00F149FD" w:rsidRDefault="004C23F1" w:rsidP="00A35B17">
            <w:pPr>
              <w:rPr>
                <w:szCs w:val="24"/>
              </w:rPr>
            </w:pPr>
          </w:p>
        </w:tc>
        <w:tc>
          <w:tcPr>
            <w:tcW w:w="4237" w:type="dxa"/>
            <w:shd w:val="clear" w:color="auto" w:fill="auto"/>
            <w:vAlign w:val="center"/>
          </w:tcPr>
          <w:p w14:paraId="77687B6E" w14:textId="77777777" w:rsidR="004C23F1" w:rsidRPr="00F149FD" w:rsidRDefault="004C23F1" w:rsidP="00A35B17">
            <w:pPr>
              <w:rPr>
                <w:szCs w:val="24"/>
              </w:rPr>
            </w:pPr>
          </w:p>
        </w:tc>
        <w:tc>
          <w:tcPr>
            <w:tcW w:w="1433" w:type="dxa"/>
            <w:tcBorders>
              <w:right w:val="nil"/>
            </w:tcBorders>
            <w:shd w:val="clear" w:color="auto" w:fill="auto"/>
            <w:vAlign w:val="center"/>
          </w:tcPr>
          <w:p w14:paraId="77687B6F" w14:textId="77777777" w:rsidR="004C23F1" w:rsidRPr="00F149FD" w:rsidRDefault="004C23F1" w:rsidP="00A35B17">
            <w:pPr>
              <w:rPr>
                <w:szCs w:val="24"/>
              </w:rPr>
            </w:pPr>
          </w:p>
        </w:tc>
      </w:tr>
      <w:tr w:rsidR="004C23F1" w:rsidRPr="00F149FD" w14:paraId="77687B75" w14:textId="77777777" w:rsidTr="004C23F1">
        <w:trPr>
          <w:trHeight w:val="317"/>
        </w:trPr>
        <w:tc>
          <w:tcPr>
            <w:tcW w:w="3690" w:type="dxa"/>
            <w:tcBorders>
              <w:left w:val="nil"/>
            </w:tcBorders>
            <w:shd w:val="clear" w:color="auto" w:fill="auto"/>
            <w:vAlign w:val="center"/>
          </w:tcPr>
          <w:p w14:paraId="77687B71" w14:textId="77777777" w:rsidR="004C23F1" w:rsidRPr="00F149FD" w:rsidRDefault="004C23F1" w:rsidP="00A35B17">
            <w:pPr>
              <w:rPr>
                <w:szCs w:val="24"/>
              </w:rPr>
            </w:pPr>
          </w:p>
        </w:tc>
        <w:tc>
          <w:tcPr>
            <w:tcW w:w="720" w:type="dxa"/>
          </w:tcPr>
          <w:p w14:paraId="77687B72" w14:textId="77777777" w:rsidR="004C23F1" w:rsidRPr="00F149FD" w:rsidRDefault="004C23F1" w:rsidP="00A35B17">
            <w:pPr>
              <w:rPr>
                <w:szCs w:val="24"/>
              </w:rPr>
            </w:pPr>
          </w:p>
        </w:tc>
        <w:tc>
          <w:tcPr>
            <w:tcW w:w="4237" w:type="dxa"/>
            <w:shd w:val="clear" w:color="auto" w:fill="auto"/>
            <w:vAlign w:val="center"/>
          </w:tcPr>
          <w:p w14:paraId="77687B73" w14:textId="77777777" w:rsidR="004C23F1" w:rsidRPr="00F149FD" w:rsidRDefault="004C23F1" w:rsidP="00A35B17">
            <w:pPr>
              <w:rPr>
                <w:szCs w:val="24"/>
              </w:rPr>
            </w:pPr>
          </w:p>
        </w:tc>
        <w:tc>
          <w:tcPr>
            <w:tcW w:w="1433" w:type="dxa"/>
            <w:tcBorders>
              <w:right w:val="nil"/>
            </w:tcBorders>
            <w:shd w:val="clear" w:color="auto" w:fill="auto"/>
            <w:vAlign w:val="center"/>
          </w:tcPr>
          <w:p w14:paraId="77687B74" w14:textId="77777777" w:rsidR="004C23F1" w:rsidRPr="00F149FD" w:rsidRDefault="004C23F1" w:rsidP="00A35B17">
            <w:pPr>
              <w:rPr>
                <w:szCs w:val="24"/>
              </w:rPr>
            </w:pPr>
          </w:p>
        </w:tc>
      </w:tr>
      <w:tr w:rsidR="004C23F1" w:rsidRPr="00F149FD" w14:paraId="77687B7A" w14:textId="77777777" w:rsidTr="004C23F1">
        <w:trPr>
          <w:trHeight w:val="317"/>
        </w:trPr>
        <w:tc>
          <w:tcPr>
            <w:tcW w:w="3690" w:type="dxa"/>
            <w:tcBorders>
              <w:left w:val="nil"/>
            </w:tcBorders>
            <w:shd w:val="clear" w:color="auto" w:fill="auto"/>
            <w:vAlign w:val="center"/>
          </w:tcPr>
          <w:p w14:paraId="77687B76" w14:textId="77777777" w:rsidR="004C23F1" w:rsidRPr="00F149FD" w:rsidRDefault="004C23F1" w:rsidP="00A35B17">
            <w:pPr>
              <w:rPr>
                <w:szCs w:val="24"/>
              </w:rPr>
            </w:pPr>
          </w:p>
        </w:tc>
        <w:tc>
          <w:tcPr>
            <w:tcW w:w="720" w:type="dxa"/>
          </w:tcPr>
          <w:p w14:paraId="77687B77" w14:textId="77777777" w:rsidR="004C23F1" w:rsidRPr="00F149FD" w:rsidRDefault="004C23F1" w:rsidP="00A35B17">
            <w:pPr>
              <w:rPr>
                <w:szCs w:val="24"/>
              </w:rPr>
            </w:pPr>
          </w:p>
        </w:tc>
        <w:tc>
          <w:tcPr>
            <w:tcW w:w="4237" w:type="dxa"/>
            <w:shd w:val="clear" w:color="auto" w:fill="auto"/>
            <w:vAlign w:val="center"/>
          </w:tcPr>
          <w:p w14:paraId="77687B78" w14:textId="77777777" w:rsidR="004C23F1" w:rsidRPr="00F149FD" w:rsidRDefault="004C23F1" w:rsidP="00A35B17">
            <w:pPr>
              <w:rPr>
                <w:szCs w:val="24"/>
              </w:rPr>
            </w:pPr>
          </w:p>
        </w:tc>
        <w:tc>
          <w:tcPr>
            <w:tcW w:w="1433" w:type="dxa"/>
            <w:tcBorders>
              <w:right w:val="nil"/>
            </w:tcBorders>
            <w:shd w:val="clear" w:color="auto" w:fill="auto"/>
            <w:vAlign w:val="center"/>
          </w:tcPr>
          <w:p w14:paraId="77687B79" w14:textId="77777777" w:rsidR="004C23F1" w:rsidRPr="00F149FD" w:rsidRDefault="004C23F1" w:rsidP="00A35B17">
            <w:pPr>
              <w:rPr>
                <w:szCs w:val="24"/>
              </w:rPr>
            </w:pPr>
          </w:p>
        </w:tc>
      </w:tr>
      <w:tr w:rsidR="004C23F1" w:rsidRPr="00F149FD" w14:paraId="77687B7F" w14:textId="77777777" w:rsidTr="004C23F1">
        <w:trPr>
          <w:trHeight w:val="317"/>
        </w:trPr>
        <w:tc>
          <w:tcPr>
            <w:tcW w:w="3690" w:type="dxa"/>
            <w:tcBorders>
              <w:left w:val="nil"/>
            </w:tcBorders>
            <w:shd w:val="clear" w:color="auto" w:fill="auto"/>
            <w:vAlign w:val="center"/>
          </w:tcPr>
          <w:p w14:paraId="77687B7B" w14:textId="77777777" w:rsidR="004C23F1" w:rsidRPr="00F149FD" w:rsidRDefault="004C23F1" w:rsidP="00A35B17">
            <w:pPr>
              <w:rPr>
                <w:szCs w:val="24"/>
              </w:rPr>
            </w:pPr>
          </w:p>
        </w:tc>
        <w:tc>
          <w:tcPr>
            <w:tcW w:w="720" w:type="dxa"/>
          </w:tcPr>
          <w:p w14:paraId="77687B7C" w14:textId="77777777" w:rsidR="004C23F1" w:rsidRPr="00F149FD" w:rsidRDefault="004C23F1" w:rsidP="00A35B17">
            <w:pPr>
              <w:rPr>
                <w:szCs w:val="24"/>
              </w:rPr>
            </w:pPr>
          </w:p>
        </w:tc>
        <w:tc>
          <w:tcPr>
            <w:tcW w:w="4237" w:type="dxa"/>
            <w:shd w:val="clear" w:color="auto" w:fill="auto"/>
            <w:vAlign w:val="center"/>
          </w:tcPr>
          <w:p w14:paraId="77687B7D" w14:textId="77777777" w:rsidR="004C23F1" w:rsidRPr="00F149FD" w:rsidRDefault="004C23F1" w:rsidP="00A35B17">
            <w:pPr>
              <w:rPr>
                <w:szCs w:val="24"/>
              </w:rPr>
            </w:pPr>
          </w:p>
        </w:tc>
        <w:tc>
          <w:tcPr>
            <w:tcW w:w="1433" w:type="dxa"/>
            <w:tcBorders>
              <w:right w:val="nil"/>
            </w:tcBorders>
            <w:shd w:val="clear" w:color="auto" w:fill="auto"/>
            <w:vAlign w:val="center"/>
          </w:tcPr>
          <w:p w14:paraId="77687B7E" w14:textId="77777777" w:rsidR="004C23F1" w:rsidRPr="00F149FD" w:rsidRDefault="004C23F1" w:rsidP="00A35B17">
            <w:pPr>
              <w:rPr>
                <w:szCs w:val="24"/>
              </w:rPr>
            </w:pPr>
          </w:p>
        </w:tc>
      </w:tr>
      <w:tr w:rsidR="004C23F1" w:rsidRPr="00F149FD" w14:paraId="77687B84" w14:textId="77777777" w:rsidTr="004C23F1">
        <w:trPr>
          <w:trHeight w:val="317"/>
        </w:trPr>
        <w:tc>
          <w:tcPr>
            <w:tcW w:w="3690" w:type="dxa"/>
            <w:tcBorders>
              <w:left w:val="nil"/>
            </w:tcBorders>
            <w:shd w:val="clear" w:color="auto" w:fill="auto"/>
            <w:vAlign w:val="center"/>
          </w:tcPr>
          <w:p w14:paraId="77687B80" w14:textId="77777777" w:rsidR="004C23F1" w:rsidRPr="00F149FD" w:rsidRDefault="004C23F1" w:rsidP="00A35B17">
            <w:pPr>
              <w:rPr>
                <w:szCs w:val="24"/>
              </w:rPr>
            </w:pPr>
          </w:p>
        </w:tc>
        <w:tc>
          <w:tcPr>
            <w:tcW w:w="720" w:type="dxa"/>
          </w:tcPr>
          <w:p w14:paraId="77687B81" w14:textId="77777777" w:rsidR="004C23F1" w:rsidRPr="00F149FD" w:rsidRDefault="004C23F1" w:rsidP="00A35B17">
            <w:pPr>
              <w:rPr>
                <w:szCs w:val="24"/>
              </w:rPr>
            </w:pPr>
          </w:p>
        </w:tc>
        <w:tc>
          <w:tcPr>
            <w:tcW w:w="4237" w:type="dxa"/>
            <w:shd w:val="clear" w:color="auto" w:fill="auto"/>
            <w:vAlign w:val="center"/>
          </w:tcPr>
          <w:p w14:paraId="77687B82" w14:textId="77777777" w:rsidR="004C23F1" w:rsidRPr="00F149FD" w:rsidRDefault="004C23F1" w:rsidP="00A35B17">
            <w:pPr>
              <w:rPr>
                <w:szCs w:val="24"/>
              </w:rPr>
            </w:pPr>
          </w:p>
        </w:tc>
        <w:tc>
          <w:tcPr>
            <w:tcW w:w="1433" w:type="dxa"/>
            <w:tcBorders>
              <w:right w:val="nil"/>
            </w:tcBorders>
            <w:shd w:val="clear" w:color="auto" w:fill="auto"/>
            <w:vAlign w:val="center"/>
          </w:tcPr>
          <w:p w14:paraId="77687B83" w14:textId="77777777" w:rsidR="004C23F1" w:rsidRPr="00F149FD" w:rsidRDefault="004C23F1" w:rsidP="00A35B17">
            <w:pPr>
              <w:rPr>
                <w:szCs w:val="24"/>
              </w:rPr>
            </w:pPr>
          </w:p>
        </w:tc>
      </w:tr>
      <w:tr w:rsidR="004C23F1" w:rsidRPr="00F149FD" w14:paraId="77687B89" w14:textId="77777777" w:rsidTr="004C23F1">
        <w:trPr>
          <w:trHeight w:val="317"/>
        </w:trPr>
        <w:tc>
          <w:tcPr>
            <w:tcW w:w="3690" w:type="dxa"/>
            <w:tcBorders>
              <w:left w:val="nil"/>
            </w:tcBorders>
            <w:shd w:val="clear" w:color="auto" w:fill="auto"/>
            <w:vAlign w:val="center"/>
          </w:tcPr>
          <w:p w14:paraId="77687B85" w14:textId="77777777" w:rsidR="004C23F1" w:rsidRPr="00F149FD" w:rsidRDefault="004C23F1" w:rsidP="00A35B17">
            <w:pPr>
              <w:rPr>
                <w:szCs w:val="24"/>
              </w:rPr>
            </w:pPr>
          </w:p>
        </w:tc>
        <w:tc>
          <w:tcPr>
            <w:tcW w:w="720" w:type="dxa"/>
          </w:tcPr>
          <w:p w14:paraId="77687B86" w14:textId="77777777" w:rsidR="004C23F1" w:rsidRPr="00F149FD" w:rsidRDefault="004C23F1" w:rsidP="00A35B17">
            <w:pPr>
              <w:rPr>
                <w:szCs w:val="24"/>
              </w:rPr>
            </w:pPr>
          </w:p>
        </w:tc>
        <w:tc>
          <w:tcPr>
            <w:tcW w:w="4237" w:type="dxa"/>
            <w:shd w:val="clear" w:color="auto" w:fill="auto"/>
            <w:vAlign w:val="center"/>
          </w:tcPr>
          <w:p w14:paraId="77687B87" w14:textId="77777777" w:rsidR="004C23F1" w:rsidRPr="00F149FD" w:rsidRDefault="004C23F1" w:rsidP="00A35B17">
            <w:pPr>
              <w:rPr>
                <w:szCs w:val="24"/>
              </w:rPr>
            </w:pPr>
          </w:p>
        </w:tc>
        <w:tc>
          <w:tcPr>
            <w:tcW w:w="1433" w:type="dxa"/>
            <w:tcBorders>
              <w:right w:val="nil"/>
            </w:tcBorders>
            <w:shd w:val="clear" w:color="auto" w:fill="auto"/>
            <w:vAlign w:val="center"/>
          </w:tcPr>
          <w:p w14:paraId="77687B88" w14:textId="77777777" w:rsidR="004C23F1" w:rsidRPr="00F149FD" w:rsidRDefault="004C23F1" w:rsidP="00A35B17">
            <w:pPr>
              <w:rPr>
                <w:szCs w:val="24"/>
              </w:rPr>
            </w:pPr>
          </w:p>
        </w:tc>
      </w:tr>
      <w:tr w:rsidR="004C23F1" w:rsidRPr="00F149FD" w14:paraId="77687B8E" w14:textId="77777777" w:rsidTr="004C23F1">
        <w:trPr>
          <w:trHeight w:val="317"/>
        </w:trPr>
        <w:tc>
          <w:tcPr>
            <w:tcW w:w="3690" w:type="dxa"/>
            <w:tcBorders>
              <w:left w:val="nil"/>
            </w:tcBorders>
            <w:shd w:val="clear" w:color="auto" w:fill="auto"/>
            <w:vAlign w:val="center"/>
          </w:tcPr>
          <w:p w14:paraId="77687B8A" w14:textId="77777777" w:rsidR="004C23F1" w:rsidRPr="00F149FD" w:rsidRDefault="004C23F1" w:rsidP="00A35B17">
            <w:pPr>
              <w:rPr>
                <w:szCs w:val="24"/>
              </w:rPr>
            </w:pPr>
          </w:p>
        </w:tc>
        <w:tc>
          <w:tcPr>
            <w:tcW w:w="720" w:type="dxa"/>
          </w:tcPr>
          <w:p w14:paraId="77687B8B" w14:textId="77777777" w:rsidR="004C23F1" w:rsidRPr="00F149FD" w:rsidRDefault="004C23F1" w:rsidP="00A35B17">
            <w:pPr>
              <w:rPr>
                <w:szCs w:val="24"/>
              </w:rPr>
            </w:pPr>
          </w:p>
        </w:tc>
        <w:tc>
          <w:tcPr>
            <w:tcW w:w="4237" w:type="dxa"/>
            <w:shd w:val="clear" w:color="auto" w:fill="auto"/>
            <w:vAlign w:val="center"/>
          </w:tcPr>
          <w:p w14:paraId="77687B8C" w14:textId="77777777" w:rsidR="004C23F1" w:rsidRPr="00F149FD" w:rsidRDefault="004C23F1" w:rsidP="00A35B17">
            <w:pPr>
              <w:rPr>
                <w:szCs w:val="24"/>
              </w:rPr>
            </w:pPr>
          </w:p>
        </w:tc>
        <w:tc>
          <w:tcPr>
            <w:tcW w:w="1433" w:type="dxa"/>
            <w:tcBorders>
              <w:right w:val="nil"/>
            </w:tcBorders>
            <w:shd w:val="clear" w:color="auto" w:fill="auto"/>
            <w:vAlign w:val="center"/>
          </w:tcPr>
          <w:p w14:paraId="77687B8D" w14:textId="77777777" w:rsidR="004C23F1" w:rsidRPr="00F149FD" w:rsidRDefault="004C23F1" w:rsidP="00A35B17">
            <w:pPr>
              <w:rPr>
                <w:szCs w:val="24"/>
              </w:rPr>
            </w:pPr>
          </w:p>
        </w:tc>
      </w:tr>
      <w:tr w:rsidR="004C23F1" w:rsidRPr="00F149FD" w14:paraId="77687B93" w14:textId="77777777" w:rsidTr="004C23F1">
        <w:trPr>
          <w:trHeight w:val="317"/>
        </w:trPr>
        <w:tc>
          <w:tcPr>
            <w:tcW w:w="3690" w:type="dxa"/>
            <w:tcBorders>
              <w:left w:val="nil"/>
            </w:tcBorders>
            <w:shd w:val="clear" w:color="auto" w:fill="auto"/>
            <w:vAlign w:val="center"/>
          </w:tcPr>
          <w:p w14:paraId="77687B8F" w14:textId="77777777" w:rsidR="004C23F1" w:rsidRPr="00F149FD" w:rsidRDefault="004C23F1" w:rsidP="00A35B17">
            <w:pPr>
              <w:rPr>
                <w:szCs w:val="24"/>
              </w:rPr>
            </w:pPr>
          </w:p>
        </w:tc>
        <w:tc>
          <w:tcPr>
            <w:tcW w:w="720" w:type="dxa"/>
          </w:tcPr>
          <w:p w14:paraId="77687B90" w14:textId="77777777" w:rsidR="004C23F1" w:rsidRPr="00F149FD" w:rsidRDefault="004C23F1" w:rsidP="00A35B17">
            <w:pPr>
              <w:rPr>
                <w:szCs w:val="24"/>
              </w:rPr>
            </w:pPr>
          </w:p>
        </w:tc>
        <w:tc>
          <w:tcPr>
            <w:tcW w:w="4237" w:type="dxa"/>
            <w:shd w:val="clear" w:color="auto" w:fill="auto"/>
            <w:vAlign w:val="center"/>
          </w:tcPr>
          <w:p w14:paraId="77687B91" w14:textId="77777777" w:rsidR="004C23F1" w:rsidRPr="00F149FD" w:rsidRDefault="004C23F1" w:rsidP="00A35B17">
            <w:pPr>
              <w:rPr>
                <w:szCs w:val="24"/>
              </w:rPr>
            </w:pPr>
          </w:p>
        </w:tc>
        <w:tc>
          <w:tcPr>
            <w:tcW w:w="1433" w:type="dxa"/>
            <w:tcBorders>
              <w:right w:val="nil"/>
            </w:tcBorders>
            <w:shd w:val="clear" w:color="auto" w:fill="auto"/>
            <w:vAlign w:val="center"/>
          </w:tcPr>
          <w:p w14:paraId="77687B92" w14:textId="77777777" w:rsidR="004C23F1" w:rsidRPr="00F149FD" w:rsidRDefault="004C23F1" w:rsidP="00A35B17">
            <w:pPr>
              <w:rPr>
                <w:szCs w:val="24"/>
              </w:rPr>
            </w:pPr>
          </w:p>
        </w:tc>
      </w:tr>
      <w:tr w:rsidR="004C23F1" w:rsidRPr="00F149FD" w14:paraId="77687B98" w14:textId="77777777" w:rsidTr="004C23F1">
        <w:trPr>
          <w:trHeight w:val="317"/>
        </w:trPr>
        <w:tc>
          <w:tcPr>
            <w:tcW w:w="3690" w:type="dxa"/>
            <w:tcBorders>
              <w:left w:val="nil"/>
            </w:tcBorders>
            <w:shd w:val="clear" w:color="auto" w:fill="auto"/>
            <w:vAlign w:val="center"/>
          </w:tcPr>
          <w:p w14:paraId="77687B94" w14:textId="77777777" w:rsidR="004C23F1" w:rsidRPr="00F149FD" w:rsidRDefault="004C23F1" w:rsidP="00A35B17">
            <w:pPr>
              <w:rPr>
                <w:szCs w:val="24"/>
              </w:rPr>
            </w:pPr>
          </w:p>
        </w:tc>
        <w:tc>
          <w:tcPr>
            <w:tcW w:w="720" w:type="dxa"/>
          </w:tcPr>
          <w:p w14:paraId="77687B95" w14:textId="77777777" w:rsidR="004C23F1" w:rsidRPr="00F149FD" w:rsidRDefault="004C23F1" w:rsidP="00A35B17">
            <w:pPr>
              <w:rPr>
                <w:szCs w:val="24"/>
              </w:rPr>
            </w:pPr>
          </w:p>
        </w:tc>
        <w:tc>
          <w:tcPr>
            <w:tcW w:w="4237" w:type="dxa"/>
            <w:shd w:val="clear" w:color="auto" w:fill="auto"/>
            <w:vAlign w:val="center"/>
          </w:tcPr>
          <w:p w14:paraId="77687B96" w14:textId="77777777" w:rsidR="004C23F1" w:rsidRPr="00F149FD" w:rsidRDefault="004C23F1" w:rsidP="00A35B17">
            <w:pPr>
              <w:rPr>
                <w:szCs w:val="24"/>
              </w:rPr>
            </w:pPr>
          </w:p>
        </w:tc>
        <w:tc>
          <w:tcPr>
            <w:tcW w:w="1433" w:type="dxa"/>
            <w:tcBorders>
              <w:right w:val="nil"/>
            </w:tcBorders>
            <w:shd w:val="clear" w:color="auto" w:fill="auto"/>
            <w:vAlign w:val="center"/>
          </w:tcPr>
          <w:p w14:paraId="77687B97" w14:textId="77777777" w:rsidR="004C23F1" w:rsidRPr="00F149FD" w:rsidRDefault="004C23F1" w:rsidP="00A35B17">
            <w:pPr>
              <w:rPr>
                <w:szCs w:val="24"/>
              </w:rPr>
            </w:pPr>
          </w:p>
        </w:tc>
      </w:tr>
    </w:tbl>
    <w:p w14:paraId="77687B99" w14:textId="77777777" w:rsidR="00E4178A" w:rsidRPr="00F149FD" w:rsidRDefault="00E4178A" w:rsidP="00E4178A">
      <w:pPr>
        <w:rPr>
          <w:szCs w:val="24"/>
        </w:rPr>
      </w:pPr>
    </w:p>
    <w:p w14:paraId="77687B9A" w14:textId="77777777" w:rsidR="00BF5B3F" w:rsidRPr="00F149FD" w:rsidRDefault="0086634B" w:rsidP="007B6842">
      <w:pPr>
        <w:rPr>
          <w:szCs w:val="24"/>
        </w:rPr>
      </w:pPr>
    </w:p>
    <w:sectPr w:rsidR="00BF5B3F" w:rsidRPr="00F149F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04EA8" w14:textId="77777777" w:rsidR="00530644" w:rsidRDefault="00530644" w:rsidP="007B6842">
      <w:r>
        <w:separator/>
      </w:r>
    </w:p>
  </w:endnote>
  <w:endnote w:type="continuationSeparator" w:id="0">
    <w:p w14:paraId="5F621AC5" w14:textId="77777777" w:rsidR="00530644" w:rsidRDefault="00530644" w:rsidP="007B6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A5" w14:textId="77777777" w:rsidR="00E61466" w:rsidRDefault="0086634B">
    <w:pPr>
      <w:pStyle w:val="Footer"/>
      <w:rPr>
        <w:b/>
      </w:rPr>
    </w:pPr>
  </w:p>
  <w:p w14:paraId="77687BA6" w14:textId="77777777" w:rsidR="00E61466" w:rsidRDefault="000118D1">
    <w:pPr>
      <w:pStyle w:val="Footer"/>
      <w:rPr>
        <w:b/>
      </w:rPr>
    </w:pPr>
    <w:r>
      <w:rPr>
        <w:b/>
      </w:rPr>
      <w:t>II-K-</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4</w:t>
    </w:r>
    <w:r>
      <w:rPr>
        <w:rStyle w:val="PageNumbe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A7" w14:textId="77777777" w:rsidR="00E61466" w:rsidRDefault="0086634B">
    <w:pPr>
      <w:pStyle w:val="Footer"/>
      <w:jc w:val="right"/>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40042" w14:textId="77777777" w:rsidR="0072163E" w:rsidRDefault="0072163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AC" w14:textId="77777777" w:rsidR="00E61466" w:rsidRDefault="0086634B">
    <w:pPr>
      <w:pStyle w:val="Footer"/>
      <w:jc w:val="right"/>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90287" w14:textId="77777777" w:rsidR="00530644" w:rsidRDefault="00530644" w:rsidP="007B6842">
      <w:r>
        <w:separator/>
      </w:r>
    </w:p>
  </w:footnote>
  <w:footnote w:type="continuationSeparator" w:id="0">
    <w:p w14:paraId="05A6C915" w14:textId="77777777" w:rsidR="00530644" w:rsidRDefault="00530644" w:rsidP="007B6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9F" w14:textId="77777777" w:rsidR="00E61466" w:rsidRDefault="000118D1">
    <w:pPr>
      <w:pStyle w:val="Header"/>
      <w:tabs>
        <w:tab w:val="clear" w:pos="4320"/>
        <w:tab w:val="clear" w:pos="8640"/>
        <w:tab w:val="left" w:pos="7740"/>
      </w:tabs>
      <w:rPr>
        <w:b/>
      </w:rPr>
    </w:pPr>
    <w:r>
      <w:rPr>
        <w:b/>
      </w:rPr>
      <w:t>VA HANDBOOK 5005</w:t>
    </w:r>
    <w:r>
      <w:rPr>
        <w:b/>
      </w:rPr>
      <w:tab/>
      <w:t>APRIL 15, 2002</w:t>
    </w:r>
  </w:p>
  <w:p w14:paraId="77687BA0" w14:textId="77777777" w:rsidR="00E61466" w:rsidRDefault="000118D1">
    <w:pPr>
      <w:pStyle w:val="Header"/>
      <w:rPr>
        <w:b/>
      </w:rPr>
    </w:pPr>
    <w:r>
      <w:rPr>
        <w:b/>
      </w:rPr>
      <w:t>PART II</w:t>
    </w:r>
  </w:p>
  <w:p w14:paraId="77687BA1" w14:textId="77777777" w:rsidR="00E61466" w:rsidRDefault="000118D1">
    <w:pPr>
      <w:pStyle w:val="Header"/>
      <w:rPr>
        <w:b/>
      </w:rPr>
    </w:pPr>
    <w:r>
      <w:rPr>
        <w:b/>
      </w:rPr>
      <w:t>APPENDIX K</w:t>
    </w:r>
  </w:p>
  <w:p w14:paraId="77687BA2" w14:textId="77777777" w:rsidR="00E61466" w:rsidRDefault="0086634B">
    <w:pPr>
      <w:pStyle w:val="Head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A3" w14:textId="24EF62F7" w:rsidR="00E61466" w:rsidRPr="00B73A47" w:rsidRDefault="004673A8" w:rsidP="00B73A47">
    <w:pPr>
      <w:pStyle w:val="Header"/>
      <w:tabs>
        <w:tab w:val="clear" w:pos="4320"/>
        <w:tab w:val="left" w:pos="6750"/>
      </w:tabs>
      <w:rPr>
        <w:rFonts w:asciiTheme="minorHAnsi" w:hAnsiTheme="minorHAnsi"/>
        <w:sz w:val="20"/>
      </w:rPr>
    </w:pPr>
    <w:r>
      <w:rPr>
        <w:rFonts w:asciiTheme="minorHAnsi" w:hAnsiTheme="minorHAnsi"/>
        <w:sz w:val="20"/>
      </w:rPr>
      <w:t>August 15, 2016</w:t>
    </w:r>
    <w:r w:rsidR="000118D1" w:rsidRPr="00B73A47">
      <w:rPr>
        <w:rFonts w:asciiTheme="minorHAnsi" w:hAnsiTheme="minorHAnsi"/>
        <w:sz w:val="20"/>
      </w:rPr>
      <w:tab/>
    </w:r>
    <w:r w:rsidR="00BE02CB">
      <w:rPr>
        <w:rFonts w:asciiTheme="minorHAnsi" w:hAnsiTheme="minorHAnsi"/>
        <w:sz w:val="20"/>
      </w:rPr>
      <w:t>Department of Veterans Affairs</w:t>
    </w:r>
  </w:p>
  <w:p w14:paraId="77687BA4" w14:textId="77777777" w:rsidR="00E61466" w:rsidRDefault="0086634B">
    <w:pPr>
      <w:pStyle w:val="Header"/>
      <w:tabs>
        <w:tab w:val="left" w:pos="76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D1BB" w14:textId="77777777" w:rsidR="0072163E" w:rsidRDefault="007216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7BA8" w14:textId="77777777" w:rsidR="00B73A47" w:rsidRDefault="00B73A47" w:rsidP="00B73A47">
    <w:pPr>
      <w:pStyle w:val="Heading1"/>
      <w:jc w:val="center"/>
    </w:pPr>
    <w:r w:rsidRPr="007B6842">
      <w:t>ATTACHMENT TO TQCVL</w:t>
    </w:r>
  </w:p>
  <w:p w14:paraId="77687BA9" w14:textId="156206FD" w:rsidR="004C23F1" w:rsidRPr="004C23F1" w:rsidRDefault="004C23F1" w:rsidP="004C23F1">
    <w:pPr>
      <w:keepNext/>
      <w:tabs>
        <w:tab w:val="left" w:pos="180"/>
        <w:tab w:val="left" w:pos="4320"/>
      </w:tabs>
      <w:jc w:val="center"/>
      <w:outlineLvl w:val="0"/>
      <w:rPr>
        <w:b/>
      </w:rPr>
    </w:pPr>
    <w:proofErr w:type="gramStart"/>
    <w:r w:rsidRPr="004C23F1">
      <w:rPr>
        <w:b/>
      </w:rPr>
      <w:t>for</w:t>
    </w:r>
    <w:proofErr w:type="gramEnd"/>
    <w:r w:rsidRPr="004C23F1">
      <w:rPr>
        <w:b/>
      </w:rPr>
      <w:t xml:space="preserve"> non-U.S. cit</w:t>
    </w:r>
    <w:r w:rsidR="0072163E">
      <w:rPr>
        <w:b/>
      </w:rPr>
      <w:t xml:space="preserve">izens </w:t>
    </w:r>
  </w:p>
  <w:p w14:paraId="77687BAA" w14:textId="77777777" w:rsidR="004C23F1" w:rsidRPr="004C23F1" w:rsidRDefault="004C23F1" w:rsidP="004C23F1"/>
  <w:p w14:paraId="77687BAB" w14:textId="77777777" w:rsidR="00E61466" w:rsidRDefault="0086634B">
    <w:pPr>
      <w:pStyle w:val="Header"/>
      <w:tabs>
        <w:tab w:val="left" w:pos="7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418B9"/>
    <w:multiLevelType w:val="hybridMultilevel"/>
    <w:tmpl w:val="3926F43A"/>
    <w:lvl w:ilvl="0" w:tplc="2780BC90">
      <w:start w:val="1"/>
      <w:numFmt w:val="decimal"/>
      <w:lvlText w:val="(%1)"/>
      <w:lvlJc w:val="right"/>
      <w:pPr>
        <w:ind w:left="1296" w:hanging="360"/>
      </w:pPr>
      <w:rPr>
        <w:rFonts w:ascii="Times New Roman" w:eastAsia="Times New Roman" w:hAnsi="Times New Roman" w:cs="Times New Roman"/>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842"/>
    <w:rsid w:val="000118D1"/>
    <w:rsid w:val="000B78B7"/>
    <w:rsid w:val="000C0E94"/>
    <w:rsid w:val="001E3E69"/>
    <w:rsid w:val="0027751A"/>
    <w:rsid w:val="002D34E7"/>
    <w:rsid w:val="00313AC4"/>
    <w:rsid w:val="004204EC"/>
    <w:rsid w:val="004502EE"/>
    <w:rsid w:val="004673A8"/>
    <w:rsid w:val="004C23F1"/>
    <w:rsid w:val="00530644"/>
    <w:rsid w:val="006C3C20"/>
    <w:rsid w:val="0072163E"/>
    <w:rsid w:val="007575B0"/>
    <w:rsid w:val="00790CCC"/>
    <w:rsid w:val="007B6842"/>
    <w:rsid w:val="007C74FB"/>
    <w:rsid w:val="007E11ED"/>
    <w:rsid w:val="007F1AC5"/>
    <w:rsid w:val="00825AC3"/>
    <w:rsid w:val="0086634B"/>
    <w:rsid w:val="008E158A"/>
    <w:rsid w:val="008E37DB"/>
    <w:rsid w:val="00923261"/>
    <w:rsid w:val="00A35B17"/>
    <w:rsid w:val="00A71079"/>
    <w:rsid w:val="00AA4BFB"/>
    <w:rsid w:val="00B02DF2"/>
    <w:rsid w:val="00B16407"/>
    <w:rsid w:val="00B57389"/>
    <w:rsid w:val="00B6742E"/>
    <w:rsid w:val="00B73A47"/>
    <w:rsid w:val="00B93401"/>
    <w:rsid w:val="00BE02CB"/>
    <w:rsid w:val="00C83C83"/>
    <w:rsid w:val="00CF5BD6"/>
    <w:rsid w:val="00DE677B"/>
    <w:rsid w:val="00E4178A"/>
    <w:rsid w:val="00E75AF2"/>
    <w:rsid w:val="00F149FD"/>
    <w:rsid w:val="00FE3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7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84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B6842"/>
    <w:pPr>
      <w:keepNext/>
      <w:tabs>
        <w:tab w:val="left" w:pos="180"/>
        <w:tab w:val="left" w:pos="4320"/>
      </w:tabs>
      <w:outlineLvl w:val="0"/>
    </w:pPr>
    <w:rPr>
      <w:b/>
    </w:rPr>
  </w:style>
  <w:style w:type="paragraph" w:styleId="Heading2">
    <w:name w:val="heading 2"/>
    <w:basedOn w:val="Normal"/>
    <w:next w:val="Normal"/>
    <w:link w:val="Heading2Char"/>
    <w:qFormat/>
    <w:rsid w:val="007B6842"/>
    <w:pPr>
      <w:keepNext/>
      <w:jc w:val="center"/>
      <w:outlineLvl w:val="1"/>
    </w:pPr>
    <w:rPr>
      <w:rFonts w:ascii="Courier New" w:hAnsi="Courier New"/>
      <w:b/>
    </w:rPr>
  </w:style>
  <w:style w:type="paragraph" w:styleId="Heading4">
    <w:name w:val="heading 4"/>
    <w:basedOn w:val="Normal"/>
    <w:next w:val="Normal"/>
    <w:link w:val="Heading4Char"/>
    <w:qFormat/>
    <w:rsid w:val="007B6842"/>
    <w:pPr>
      <w:keepNext/>
      <w:tabs>
        <w:tab w:val="left" w:pos="360"/>
        <w:tab w:val="center" w:pos="5580"/>
      </w:tabs>
      <w:suppressAutoHyphens/>
      <w:ind w:right="-340"/>
      <w:outlineLvl w:val="3"/>
    </w:pPr>
    <w:rPr>
      <w:b/>
      <w:spacing w:val="-2"/>
      <w:sz w:val="16"/>
    </w:rPr>
  </w:style>
  <w:style w:type="paragraph" w:styleId="Heading5">
    <w:name w:val="heading 5"/>
    <w:basedOn w:val="Normal"/>
    <w:next w:val="Normal"/>
    <w:link w:val="Heading5Char"/>
    <w:qFormat/>
    <w:rsid w:val="007B6842"/>
    <w:pPr>
      <w:keepNext/>
      <w:widowControl w:val="0"/>
      <w:tabs>
        <w:tab w:val="left" w:pos="180"/>
        <w:tab w:val="left" w:pos="4320"/>
      </w:tabs>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84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7B6842"/>
    <w:rPr>
      <w:rFonts w:ascii="Courier New" w:eastAsia="Times New Roman" w:hAnsi="Courier New" w:cs="Times New Roman"/>
      <w:b/>
      <w:sz w:val="24"/>
      <w:szCs w:val="20"/>
    </w:rPr>
  </w:style>
  <w:style w:type="character" w:customStyle="1" w:styleId="Heading4Char">
    <w:name w:val="Heading 4 Char"/>
    <w:basedOn w:val="DefaultParagraphFont"/>
    <w:link w:val="Heading4"/>
    <w:rsid w:val="007B6842"/>
    <w:rPr>
      <w:rFonts w:ascii="Times New Roman" w:eastAsia="Times New Roman" w:hAnsi="Times New Roman" w:cs="Times New Roman"/>
      <w:b/>
      <w:spacing w:val="-2"/>
      <w:sz w:val="16"/>
      <w:szCs w:val="20"/>
    </w:rPr>
  </w:style>
  <w:style w:type="character" w:customStyle="1" w:styleId="Heading5Char">
    <w:name w:val="Heading 5 Char"/>
    <w:basedOn w:val="DefaultParagraphFont"/>
    <w:link w:val="Heading5"/>
    <w:rsid w:val="007B6842"/>
    <w:rPr>
      <w:rFonts w:ascii="Times New Roman" w:eastAsia="Times New Roman" w:hAnsi="Times New Roman" w:cs="Times New Roman"/>
      <w:b/>
      <w:sz w:val="28"/>
      <w:szCs w:val="20"/>
    </w:rPr>
  </w:style>
  <w:style w:type="paragraph" w:styleId="Header">
    <w:name w:val="header"/>
    <w:basedOn w:val="Normal"/>
    <w:link w:val="HeaderChar"/>
    <w:rsid w:val="007B6842"/>
    <w:pPr>
      <w:tabs>
        <w:tab w:val="center" w:pos="4320"/>
        <w:tab w:val="right" w:pos="8640"/>
      </w:tabs>
    </w:pPr>
  </w:style>
  <w:style w:type="character" w:customStyle="1" w:styleId="HeaderChar">
    <w:name w:val="Header Char"/>
    <w:basedOn w:val="DefaultParagraphFont"/>
    <w:link w:val="Header"/>
    <w:rsid w:val="007B6842"/>
    <w:rPr>
      <w:rFonts w:ascii="Times New Roman" w:eastAsia="Times New Roman" w:hAnsi="Times New Roman" w:cs="Times New Roman"/>
      <w:sz w:val="24"/>
      <w:szCs w:val="20"/>
    </w:rPr>
  </w:style>
  <w:style w:type="paragraph" w:styleId="Footer">
    <w:name w:val="footer"/>
    <w:basedOn w:val="Normal"/>
    <w:link w:val="FooterChar"/>
    <w:uiPriority w:val="99"/>
    <w:rsid w:val="007B6842"/>
    <w:pPr>
      <w:tabs>
        <w:tab w:val="center" w:pos="4320"/>
        <w:tab w:val="right" w:pos="8640"/>
      </w:tabs>
    </w:pPr>
  </w:style>
  <w:style w:type="character" w:customStyle="1" w:styleId="FooterChar">
    <w:name w:val="Footer Char"/>
    <w:basedOn w:val="DefaultParagraphFont"/>
    <w:link w:val="Footer"/>
    <w:uiPriority w:val="99"/>
    <w:rsid w:val="007B6842"/>
    <w:rPr>
      <w:rFonts w:ascii="Times New Roman" w:eastAsia="Times New Roman" w:hAnsi="Times New Roman" w:cs="Times New Roman"/>
      <w:sz w:val="24"/>
      <w:szCs w:val="20"/>
    </w:rPr>
  </w:style>
  <w:style w:type="paragraph" w:styleId="BodyText2">
    <w:name w:val="Body Text 2"/>
    <w:basedOn w:val="Normal"/>
    <w:link w:val="BodyText2Char"/>
    <w:rsid w:val="007B6842"/>
    <w:pPr>
      <w:tabs>
        <w:tab w:val="left" w:pos="360"/>
      </w:tabs>
      <w:suppressAutoHyphens/>
      <w:jc w:val="both"/>
    </w:pPr>
    <w:rPr>
      <w:b/>
      <w:color w:val="0000FF"/>
      <w:spacing w:val="-2"/>
    </w:rPr>
  </w:style>
  <w:style w:type="character" w:customStyle="1" w:styleId="BodyText2Char">
    <w:name w:val="Body Text 2 Char"/>
    <w:basedOn w:val="DefaultParagraphFont"/>
    <w:link w:val="BodyText2"/>
    <w:rsid w:val="007B6842"/>
    <w:rPr>
      <w:rFonts w:ascii="Times New Roman" w:eastAsia="Times New Roman" w:hAnsi="Times New Roman" w:cs="Times New Roman"/>
      <w:b/>
      <w:color w:val="0000FF"/>
      <w:spacing w:val="-2"/>
      <w:sz w:val="24"/>
      <w:szCs w:val="20"/>
    </w:rPr>
  </w:style>
  <w:style w:type="character" w:styleId="PageNumber">
    <w:name w:val="page number"/>
    <w:basedOn w:val="DefaultParagraphFont"/>
    <w:rsid w:val="007B6842"/>
  </w:style>
  <w:style w:type="paragraph" w:customStyle="1" w:styleId="p2">
    <w:name w:val="p2"/>
    <w:basedOn w:val="Normal"/>
    <w:rsid w:val="007B6842"/>
    <w:pPr>
      <w:widowControl w:val="0"/>
      <w:tabs>
        <w:tab w:val="left" w:pos="2360"/>
      </w:tabs>
      <w:spacing w:line="220" w:lineRule="atLeast"/>
      <w:ind w:left="864" w:hanging="2304"/>
    </w:pPr>
  </w:style>
  <w:style w:type="paragraph" w:styleId="NormalWeb">
    <w:name w:val="Normal (Web)"/>
    <w:basedOn w:val="Normal"/>
    <w:rsid w:val="007B6842"/>
    <w:pPr>
      <w:spacing w:before="100" w:beforeAutospacing="1" w:after="100" w:afterAutospacing="1"/>
    </w:pPr>
    <w:rPr>
      <w:szCs w:val="24"/>
    </w:rPr>
  </w:style>
  <w:style w:type="paragraph" w:styleId="CommentText">
    <w:name w:val="annotation text"/>
    <w:basedOn w:val="Normal"/>
    <w:link w:val="CommentTextChar"/>
    <w:uiPriority w:val="99"/>
    <w:rsid w:val="007B6842"/>
    <w:rPr>
      <w:sz w:val="20"/>
    </w:rPr>
  </w:style>
  <w:style w:type="character" w:customStyle="1" w:styleId="CommentTextChar">
    <w:name w:val="Comment Text Char"/>
    <w:basedOn w:val="DefaultParagraphFont"/>
    <w:link w:val="CommentText"/>
    <w:uiPriority w:val="99"/>
    <w:rsid w:val="007B6842"/>
    <w:rPr>
      <w:rFonts w:ascii="Times New Roman" w:eastAsia="Times New Roman" w:hAnsi="Times New Roman" w:cs="Times New Roman"/>
      <w:sz w:val="20"/>
      <w:szCs w:val="20"/>
    </w:rPr>
  </w:style>
  <w:style w:type="table" w:styleId="TableGrid">
    <w:name w:val="Table Grid"/>
    <w:basedOn w:val="TableNormal"/>
    <w:uiPriority w:val="59"/>
    <w:rsid w:val="00E41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49FD"/>
    <w:rPr>
      <w:rFonts w:ascii="Tahoma" w:hAnsi="Tahoma" w:cs="Tahoma"/>
      <w:sz w:val="16"/>
      <w:szCs w:val="16"/>
    </w:rPr>
  </w:style>
  <w:style w:type="character" w:customStyle="1" w:styleId="BalloonTextChar">
    <w:name w:val="Balloon Text Char"/>
    <w:basedOn w:val="DefaultParagraphFont"/>
    <w:link w:val="BalloonText"/>
    <w:uiPriority w:val="99"/>
    <w:semiHidden/>
    <w:rsid w:val="00F149FD"/>
    <w:rPr>
      <w:rFonts w:ascii="Tahoma" w:eastAsia="Times New Roman" w:hAnsi="Tahoma" w:cs="Tahoma"/>
      <w:sz w:val="16"/>
      <w:szCs w:val="16"/>
    </w:rPr>
  </w:style>
  <w:style w:type="paragraph" w:styleId="ListParagraph">
    <w:name w:val="List Paragraph"/>
    <w:basedOn w:val="Normal"/>
    <w:uiPriority w:val="34"/>
    <w:qFormat/>
    <w:rsid w:val="004C23F1"/>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B1640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84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B6842"/>
    <w:pPr>
      <w:keepNext/>
      <w:tabs>
        <w:tab w:val="left" w:pos="180"/>
        <w:tab w:val="left" w:pos="4320"/>
      </w:tabs>
      <w:outlineLvl w:val="0"/>
    </w:pPr>
    <w:rPr>
      <w:b/>
    </w:rPr>
  </w:style>
  <w:style w:type="paragraph" w:styleId="Heading2">
    <w:name w:val="heading 2"/>
    <w:basedOn w:val="Normal"/>
    <w:next w:val="Normal"/>
    <w:link w:val="Heading2Char"/>
    <w:qFormat/>
    <w:rsid w:val="007B6842"/>
    <w:pPr>
      <w:keepNext/>
      <w:jc w:val="center"/>
      <w:outlineLvl w:val="1"/>
    </w:pPr>
    <w:rPr>
      <w:rFonts w:ascii="Courier New" w:hAnsi="Courier New"/>
      <w:b/>
    </w:rPr>
  </w:style>
  <w:style w:type="paragraph" w:styleId="Heading4">
    <w:name w:val="heading 4"/>
    <w:basedOn w:val="Normal"/>
    <w:next w:val="Normal"/>
    <w:link w:val="Heading4Char"/>
    <w:qFormat/>
    <w:rsid w:val="007B6842"/>
    <w:pPr>
      <w:keepNext/>
      <w:tabs>
        <w:tab w:val="left" w:pos="360"/>
        <w:tab w:val="center" w:pos="5580"/>
      </w:tabs>
      <w:suppressAutoHyphens/>
      <w:ind w:right="-340"/>
      <w:outlineLvl w:val="3"/>
    </w:pPr>
    <w:rPr>
      <w:b/>
      <w:spacing w:val="-2"/>
      <w:sz w:val="16"/>
    </w:rPr>
  </w:style>
  <w:style w:type="paragraph" w:styleId="Heading5">
    <w:name w:val="heading 5"/>
    <w:basedOn w:val="Normal"/>
    <w:next w:val="Normal"/>
    <w:link w:val="Heading5Char"/>
    <w:qFormat/>
    <w:rsid w:val="007B6842"/>
    <w:pPr>
      <w:keepNext/>
      <w:widowControl w:val="0"/>
      <w:tabs>
        <w:tab w:val="left" w:pos="180"/>
        <w:tab w:val="left" w:pos="4320"/>
      </w:tabs>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84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7B6842"/>
    <w:rPr>
      <w:rFonts w:ascii="Courier New" w:eastAsia="Times New Roman" w:hAnsi="Courier New" w:cs="Times New Roman"/>
      <w:b/>
      <w:sz w:val="24"/>
      <w:szCs w:val="20"/>
    </w:rPr>
  </w:style>
  <w:style w:type="character" w:customStyle="1" w:styleId="Heading4Char">
    <w:name w:val="Heading 4 Char"/>
    <w:basedOn w:val="DefaultParagraphFont"/>
    <w:link w:val="Heading4"/>
    <w:rsid w:val="007B6842"/>
    <w:rPr>
      <w:rFonts w:ascii="Times New Roman" w:eastAsia="Times New Roman" w:hAnsi="Times New Roman" w:cs="Times New Roman"/>
      <w:b/>
      <w:spacing w:val="-2"/>
      <w:sz w:val="16"/>
      <w:szCs w:val="20"/>
    </w:rPr>
  </w:style>
  <w:style w:type="character" w:customStyle="1" w:styleId="Heading5Char">
    <w:name w:val="Heading 5 Char"/>
    <w:basedOn w:val="DefaultParagraphFont"/>
    <w:link w:val="Heading5"/>
    <w:rsid w:val="007B6842"/>
    <w:rPr>
      <w:rFonts w:ascii="Times New Roman" w:eastAsia="Times New Roman" w:hAnsi="Times New Roman" w:cs="Times New Roman"/>
      <w:b/>
      <w:sz w:val="28"/>
      <w:szCs w:val="20"/>
    </w:rPr>
  </w:style>
  <w:style w:type="paragraph" w:styleId="Header">
    <w:name w:val="header"/>
    <w:basedOn w:val="Normal"/>
    <w:link w:val="HeaderChar"/>
    <w:rsid w:val="007B6842"/>
    <w:pPr>
      <w:tabs>
        <w:tab w:val="center" w:pos="4320"/>
        <w:tab w:val="right" w:pos="8640"/>
      </w:tabs>
    </w:pPr>
  </w:style>
  <w:style w:type="character" w:customStyle="1" w:styleId="HeaderChar">
    <w:name w:val="Header Char"/>
    <w:basedOn w:val="DefaultParagraphFont"/>
    <w:link w:val="Header"/>
    <w:rsid w:val="007B6842"/>
    <w:rPr>
      <w:rFonts w:ascii="Times New Roman" w:eastAsia="Times New Roman" w:hAnsi="Times New Roman" w:cs="Times New Roman"/>
      <w:sz w:val="24"/>
      <w:szCs w:val="20"/>
    </w:rPr>
  </w:style>
  <w:style w:type="paragraph" w:styleId="Footer">
    <w:name w:val="footer"/>
    <w:basedOn w:val="Normal"/>
    <w:link w:val="FooterChar"/>
    <w:uiPriority w:val="99"/>
    <w:rsid w:val="007B6842"/>
    <w:pPr>
      <w:tabs>
        <w:tab w:val="center" w:pos="4320"/>
        <w:tab w:val="right" w:pos="8640"/>
      </w:tabs>
    </w:pPr>
  </w:style>
  <w:style w:type="character" w:customStyle="1" w:styleId="FooterChar">
    <w:name w:val="Footer Char"/>
    <w:basedOn w:val="DefaultParagraphFont"/>
    <w:link w:val="Footer"/>
    <w:uiPriority w:val="99"/>
    <w:rsid w:val="007B6842"/>
    <w:rPr>
      <w:rFonts w:ascii="Times New Roman" w:eastAsia="Times New Roman" w:hAnsi="Times New Roman" w:cs="Times New Roman"/>
      <w:sz w:val="24"/>
      <w:szCs w:val="20"/>
    </w:rPr>
  </w:style>
  <w:style w:type="paragraph" w:styleId="BodyText2">
    <w:name w:val="Body Text 2"/>
    <w:basedOn w:val="Normal"/>
    <w:link w:val="BodyText2Char"/>
    <w:rsid w:val="007B6842"/>
    <w:pPr>
      <w:tabs>
        <w:tab w:val="left" w:pos="360"/>
      </w:tabs>
      <w:suppressAutoHyphens/>
      <w:jc w:val="both"/>
    </w:pPr>
    <w:rPr>
      <w:b/>
      <w:color w:val="0000FF"/>
      <w:spacing w:val="-2"/>
    </w:rPr>
  </w:style>
  <w:style w:type="character" w:customStyle="1" w:styleId="BodyText2Char">
    <w:name w:val="Body Text 2 Char"/>
    <w:basedOn w:val="DefaultParagraphFont"/>
    <w:link w:val="BodyText2"/>
    <w:rsid w:val="007B6842"/>
    <w:rPr>
      <w:rFonts w:ascii="Times New Roman" w:eastAsia="Times New Roman" w:hAnsi="Times New Roman" w:cs="Times New Roman"/>
      <w:b/>
      <w:color w:val="0000FF"/>
      <w:spacing w:val="-2"/>
      <w:sz w:val="24"/>
      <w:szCs w:val="20"/>
    </w:rPr>
  </w:style>
  <w:style w:type="character" w:styleId="PageNumber">
    <w:name w:val="page number"/>
    <w:basedOn w:val="DefaultParagraphFont"/>
    <w:rsid w:val="007B6842"/>
  </w:style>
  <w:style w:type="paragraph" w:customStyle="1" w:styleId="p2">
    <w:name w:val="p2"/>
    <w:basedOn w:val="Normal"/>
    <w:rsid w:val="007B6842"/>
    <w:pPr>
      <w:widowControl w:val="0"/>
      <w:tabs>
        <w:tab w:val="left" w:pos="2360"/>
      </w:tabs>
      <w:spacing w:line="220" w:lineRule="atLeast"/>
      <w:ind w:left="864" w:hanging="2304"/>
    </w:pPr>
  </w:style>
  <w:style w:type="paragraph" w:styleId="NormalWeb">
    <w:name w:val="Normal (Web)"/>
    <w:basedOn w:val="Normal"/>
    <w:rsid w:val="007B6842"/>
    <w:pPr>
      <w:spacing w:before="100" w:beforeAutospacing="1" w:after="100" w:afterAutospacing="1"/>
    </w:pPr>
    <w:rPr>
      <w:szCs w:val="24"/>
    </w:rPr>
  </w:style>
  <w:style w:type="paragraph" w:styleId="CommentText">
    <w:name w:val="annotation text"/>
    <w:basedOn w:val="Normal"/>
    <w:link w:val="CommentTextChar"/>
    <w:uiPriority w:val="99"/>
    <w:rsid w:val="007B6842"/>
    <w:rPr>
      <w:sz w:val="20"/>
    </w:rPr>
  </w:style>
  <w:style w:type="character" w:customStyle="1" w:styleId="CommentTextChar">
    <w:name w:val="Comment Text Char"/>
    <w:basedOn w:val="DefaultParagraphFont"/>
    <w:link w:val="CommentText"/>
    <w:uiPriority w:val="99"/>
    <w:rsid w:val="007B6842"/>
    <w:rPr>
      <w:rFonts w:ascii="Times New Roman" w:eastAsia="Times New Roman" w:hAnsi="Times New Roman" w:cs="Times New Roman"/>
      <w:sz w:val="20"/>
      <w:szCs w:val="20"/>
    </w:rPr>
  </w:style>
  <w:style w:type="table" w:styleId="TableGrid">
    <w:name w:val="Table Grid"/>
    <w:basedOn w:val="TableNormal"/>
    <w:uiPriority w:val="59"/>
    <w:rsid w:val="00E41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49FD"/>
    <w:rPr>
      <w:rFonts w:ascii="Tahoma" w:hAnsi="Tahoma" w:cs="Tahoma"/>
      <w:sz w:val="16"/>
      <w:szCs w:val="16"/>
    </w:rPr>
  </w:style>
  <w:style w:type="character" w:customStyle="1" w:styleId="BalloonTextChar">
    <w:name w:val="Balloon Text Char"/>
    <w:basedOn w:val="DefaultParagraphFont"/>
    <w:link w:val="BalloonText"/>
    <w:uiPriority w:val="99"/>
    <w:semiHidden/>
    <w:rsid w:val="00F149FD"/>
    <w:rPr>
      <w:rFonts w:ascii="Tahoma" w:eastAsia="Times New Roman" w:hAnsi="Tahoma" w:cs="Tahoma"/>
      <w:sz w:val="16"/>
      <w:szCs w:val="16"/>
    </w:rPr>
  </w:style>
  <w:style w:type="paragraph" w:styleId="ListParagraph">
    <w:name w:val="List Paragraph"/>
    <w:basedOn w:val="Normal"/>
    <w:uiPriority w:val="34"/>
    <w:qFormat/>
    <w:rsid w:val="004C23F1"/>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B1640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54504">
      <w:bodyDiv w:val="1"/>
      <w:marLeft w:val="0"/>
      <w:marRight w:val="0"/>
      <w:marTop w:val="0"/>
      <w:marBottom w:val="0"/>
      <w:divBdr>
        <w:top w:val="none" w:sz="0" w:space="0" w:color="auto"/>
        <w:left w:val="none" w:sz="0" w:space="0" w:color="auto"/>
        <w:bottom w:val="none" w:sz="0" w:space="0" w:color="auto"/>
        <w:right w:val="none" w:sz="0" w:space="0" w:color="auto"/>
      </w:divBdr>
    </w:div>
    <w:div w:id="114002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2F2A8090DA6B418D09AC464DEDDC02" ma:contentTypeVersion="0" ma:contentTypeDescription="Create a new document." ma:contentTypeScope="" ma:versionID="4993624a4a57a145af7f0f5e3e5424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FF54DA-2E53-47CA-BFD1-68C550794E9B}">
  <ds:schemaRefs>
    <ds:schemaRef ds:uri="http://schemas.microsoft.com/sharepoint/v3/contenttype/forms"/>
  </ds:schemaRefs>
</ds:datastoreItem>
</file>

<file path=customXml/itemProps2.xml><?xml version="1.0" encoding="utf-8"?>
<ds:datastoreItem xmlns:ds="http://schemas.openxmlformats.org/officeDocument/2006/customXml" ds:itemID="{EF8DE0C9-2DB9-4716-B37F-A16347D97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B0E035-AE4B-446D-ABDA-79D4D56CEF1D}">
  <ds:schemaRefs>
    <ds:schemaRef ds:uri="http://purl.org/dc/elements/1.1/"/>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5359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Trainee Qualifications and Credentials Verification Letter (TQCVL) FOR NON-U.S. CITIZEN TRAINEES WHO HOLD PERMANENT RESIDENT STATUS (Formerly “Green Card”) OR VISAS AND WHO ARE ENROLLED IN UNDERGRADUATE MEDICAL OR DENTAL PROGRAMS</vt:lpstr>
    </vt:vector>
  </TitlesOfParts>
  <Company>Department of Veterans Affairs</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Qualifications and Credentials Verification Letter (TQCVL) FOR NON-U.S. CITIZEN TRAINEES WHO HOLD PERMANENT RESIDENT STATUS (Formerly “Green Card”) OR VISAS AND WHO ARE ENROLLED IN UNDERGRADUATE MEDICAL OR DENTAL PROGRAMS</dc:title>
  <dc:subject>Trainee Qualifications and Credentials Verification Letter (TQCVL)FOR NON-U.S. CITIZEN TRAINEES WHO HOLD PERMANENT RESIDENT STATUS (Formerly “Green Card”) OR VISAS AND WHO ARE ENROLLED IN UNDERGRADUATE MEDICAL OR DENTAL PROGRAMS</dc:subject>
  <dc:creator>Veterans Health Administration, Office of Academic Affiliations</dc:creator>
  <cp:keywords>tqcvl</cp:keywords>
  <cp:lastModifiedBy>Leao, Laisa A</cp:lastModifiedBy>
  <cp:revision>2</cp:revision>
  <dcterms:created xsi:type="dcterms:W3CDTF">2016-12-29T22:32:00Z</dcterms:created>
  <dcterms:modified xsi:type="dcterms:W3CDTF">2016-12-29T22:32:00Z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robots">
    <vt:lpwstr>index</vt:lpwstr>
  </property>
  <property fmtid="{D5CDD505-2E9C-101B-9397-08002B2CF9AE}" pid="4" name="DateCreated">
    <vt:lpwstr>20150127</vt:lpwstr>
  </property>
  <property fmtid="{D5CDD505-2E9C-101B-9397-08002B2CF9AE}" pid="5" name="DateReviewed">
    <vt:lpwstr>20150127</vt:lpwstr>
  </property>
  <property fmtid="{D5CDD505-2E9C-101B-9397-08002B2CF9AE}" pid="6" name="ContentTypeId">
    <vt:lpwstr>0x010100402F2A8090DA6B418D09AC464DEDDC02</vt:lpwstr>
  </property>
</Properties>
</file>